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C20338" w:rsidRPr="00C20338" w:rsidTr="00554588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20338" w:rsidRPr="00C20338" w:rsidRDefault="00676800" w:rsidP="00C20338">
            <w:pPr>
              <w:tabs>
                <w:tab w:val="center" w:pos="4677"/>
                <w:tab w:val="right" w:pos="9355"/>
              </w:tabs>
            </w:pPr>
            <w:r>
              <w:rPr>
                <w:noProof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20338" w:rsidRPr="00C20338" w:rsidRDefault="00C20338" w:rsidP="00C2033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Министерство образования и науки Республики Хакасия</w:t>
            </w:r>
          </w:p>
          <w:p w:rsidR="00C20338" w:rsidRPr="00C20338" w:rsidRDefault="00C20338" w:rsidP="00C2033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C20338" w:rsidRPr="00C20338" w:rsidRDefault="00C20338" w:rsidP="00C20338">
            <w:pPr>
              <w:tabs>
                <w:tab w:val="center" w:pos="4677"/>
                <w:tab w:val="right" w:pos="9355"/>
              </w:tabs>
              <w:jc w:val="center"/>
            </w:pPr>
            <w:r w:rsidRPr="00C20338">
              <w:rPr>
                <w:b/>
              </w:rPr>
              <w:t>«Черногорский горно-строительный техникум»</w:t>
            </w:r>
          </w:p>
        </w:tc>
      </w:tr>
      <w:tr w:rsidR="00C20338" w:rsidRPr="00C20338" w:rsidTr="00554588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C20338" w:rsidRPr="00C20338" w:rsidRDefault="00C20338" w:rsidP="00C20338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E068A4" w:rsidRDefault="00E068A4" w:rsidP="00C2033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5671EE" w:rsidRDefault="00C20338" w:rsidP="00C20338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 xml:space="preserve">РАБОЧАЯ ПРОГРАММА </w:t>
            </w:r>
            <w:r w:rsidRPr="00E979DF">
              <w:rPr>
                <w:b/>
              </w:rPr>
              <w:t>УЧЕБНОЙ ДИСЦИПЛИНЫ</w:t>
            </w:r>
          </w:p>
          <w:p w:rsidR="005671EE" w:rsidRPr="005671EE" w:rsidRDefault="005671EE" w:rsidP="005671E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E979DF">
              <w:rPr>
                <w:rFonts w:eastAsia="Calibri"/>
                <w:b/>
                <w:sz w:val="28"/>
                <w:szCs w:val="28"/>
                <w:lang w:eastAsia="en-US"/>
              </w:rPr>
              <w:t>«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Безопасность жизнедеятельности</w:t>
            </w:r>
            <w:r w:rsidRPr="00E979DF">
              <w:rPr>
                <w:rFonts w:eastAsia="Calibri"/>
                <w:b/>
                <w:sz w:val="28"/>
                <w:szCs w:val="28"/>
                <w:lang w:eastAsia="en-US"/>
              </w:rPr>
              <w:t>»</w:t>
            </w:r>
            <w:r w:rsidR="00C20338" w:rsidRPr="00C20338">
              <w:rPr>
                <w:b/>
              </w:rPr>
              <w:t xml:space="preserve"> </w:t>
            </w:r>
          </w:p>
          <w:p w:rsidR="00C20338" w:rsidRPr="00C20338" w:rsidRDefault="005671EE" w:rsidP="005671EE">
            <w:pPr>
              <w:tabs>
                <w:tab w:val="center" w:pos="4677"/>
                <w:tab w:val="right" w:pos="9355"/>
              </w:tabs>
              <w:jc w:val="center"/>
            </w:pPr>
            <w:r>
              <w:t>по специальности</w:t>
            </w:r>
            <w:r w:rsidR="000728E7">
              <w:t>21.02.14 «Маркшейдерское дело»</w:t>
            </w:r>
          </w:p>
        </w:tc>
      </w:tr>
    </w:tbl>
    <w:p w:rsidR="00F702BE" w:rsidRDefault="00F702BE" w:rsidP="00F702BE">
      <w:pPr>
        <w:ind w:left="-567"/>
        <w:jc w:val="right"/>
        <w:rPr>
          <w:b/>
          <w:sz w:val="26"/>
          <w:szCs w:val="26"/>
        </w:rPr>
      </w:pPr>
    </w:p>
    <w:p w:rsidR="00F702BE" w:rsidRDefault="00F702BE" w:rsidP="00F702BE">
      <w:pPr>
        <w:ind w:left="-567"/>
        <w:jc w:val="right"/>
        <w:rPr>
          <w:b/>
          <w:sz w:val="26"/>
          <w:szCs w:val="26"/>
        </w:rPr>
      </w:pPr>
    </w:p>
    <w:p w:rsidR="00E068A4" w:rsidRDefault="00E068A4" w:rsidP="00E068A4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5671EE" w:rsidRDefault="005671EE" w:rsidP="00E068A4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5671EE" w:rsidRDefault="005671EE" w:rsidP="00E068A4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5671EE" w:rsidRDefault="005671EE" w:rsidP="00E068A4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5671EE" w:rsidRDefault="005671EE" w:rsidP="00E068A4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5671EE" w:rsidRDefault="005671EE" w:rsidP="00E068A4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5671EE" w:rsidRDefault="005671EE" w:rsidP="00E068A4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5671EE" w:rsidRDefault="005671EE" w:rsidP="00E068A4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5671EE" w:rsidRDefault="005671EE" w:rsidP="00E068A4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E068A4" w:rsidRPr="00E979DF" w:rsidRDefault="00E068A4" w:rsidP="00D62953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068A4">
        <w:rPr>
          <w:rFonts w:eastAsia="Calibri"/>
          <w:b/>
          <w:sz w:val="28"/>
          <w:szCs w:val="28"/>
          <w:lang w:eastAsia="en-US"/>
        </w:rPr>
        <w:t xml:space="preserve">РАБОЧАЯ ПРОГРАММА </w:t>
      </w:r>
      <w:r w:rsidRPr="00E979DF">
        <w:rPr>
          <w:rFonts w:eastAsia="Calibri"/>
          <w:b/>
          <w:sz w:val="28"/>
          <w:szCs w:val="28"/>
          <w:lang w:eastAsia="en-US"/>
        </w:rPr>
        <w:t>УЧЕБНОЙ ДИСЦИПЛИНЫ</w:t>
      </w:r>
    </w:p>
    <w:p w:rsidR="005A0363" w:rsidRPr="00E979DF" w:rsidRDefault="00E979DF" w:rsidP="005A0363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979DF">
        <w:rPr>
          <w:rFonts w:eastAsia="Calibri"/>
          <w:b/>
          <w:sz w:val="28"/>
          <w:szCs w:val="28"/>
          <w:lang w:eastAsia="en-US"/>
        </w:rPr>
        <w:t>ОП.10</w:t>
      </w:r>
      <w:r w:rsidR="00E068A4" w:rsidRPr="00E979DF">
        <w:rPr>
          <w:rFonts w:eastAsia="Calibri"/>
          <w:b/>
          <w:sz w:val="28"/>
          <w:szCs w:val="28"/>
          <w:lang w:eastAsia="en-US"/>
        </w:rPr>
        <w:t xml:space="preserve"> </w:t>
      </w:r>
      <w:r w:rsidR="005A0363" w:rsidRPr="00E979DF">
        <w:rPr>
          <w:rFonts w:eastAsia="Calibri"/>
          <w:b/>
          <w:sz w:val="28"/>
          <w:szCs w:val="28"/>
          <w:lang w:eastAsia="en-US"/>
        </w:rPr>
        <w:t>«</w:t>
      </w:r>
      <w:r w:rsidR="005A0363">
        <w:rPr>
          <w:rFonts w:eastAsia="Calibri"/>
          <w:b/>
          <w:sz w:val="28"/>
          <w:szCs w:val="28"/>
          <w:lang w:eastAsia="en-US"/>
        </w:rPr>
        <w:t>Безопасность жизнедеятельности</w:t>
      </w:r>
      <w:r w:rsidR="005A0363" w:rsidRPr="00E979DF">
        <w:rPr>
          <w:rFonts w:eastAsia="Calibri"/>
          <w:b/>
          <w:sz w:val="28"/>
          <w:szCs w:val="28"/>
          <w:lang w:eastAsia="en-US"/>
        </w:rPr>
        <w:t>»</w:t>
      </w:r>
    </w:p>
    <w:p w:rsidR="00D64C2B" w:rsidRPr="00E148C8" w:rsidRDefault="00D64C2B" w:rsidP="00D64C2B">
      <w:pPr>
        <w:tabs>
          <w:tab w:val="left" w:pos="2670"/>
        </w:tabs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Pr="00275E80">
        <w:rPr>
          <w:b/>
          <w:sz w:val="28"/>
          <w:szCs w:val="28"/>
        </w:rPr>
        <w:t>Основы медицинских знаний и здорового образа жизни)</w:t>
      </w:r>
    </w:p>
    <w:p w:rsidR="00F702BE" w:rsidRPr="00635113" w:rsidRDefault="00F702BE" w:rsidP="005A0363">
      <w:pPr>
        <w:spacing w:after="160" w:line="360" w:lineRule="auto"/>
        <w:jc w:val="center"/>
        <w:rPr>
          <w:b/>
          <w:sz w:val="28"/>
          <w:szCs w:val="28"/>
        </w:rPr>
      </w:pPr>
    </w:p>
    <w:p w:rsidR="00F702BE" w:rsidRDefault="00F702BE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F702BE" w:rsidRDefault="00F702BE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F702BE" w:rsidRDefault="00F702BE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D62953" w:rsidRDefault="00D62953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D62953" w:rsidRDefault="00D62953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F702BE" w:rsidRDefault="00F702BE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F702BE" w:rsidRPr="009655FB" w:rsidRDefault="000728E7" w:rsidP="00F702BE">
      <w:pPr>
        <w:widowControl w:val="0"/>
        <w:spacing w:line="360" w:lineRule="auto"/>
        <w:jc w:val="center"/>
        <w:rPr>
          <w:bCs/>
          <w:caps/>
        </w:rPr>
      </w:pPr>
      <w:r w:rsidRPr="009655FB">
        <w:rPr>
          <w:bCs/>
          <w:caps/>
        </w:rPr>
        <w:t>20</w:t>
      </w:r>
      <w:r w:rsidR="002A5E00">
        <w:rPr>
          <w:bCs/>
          <w:caps/>
        </w:rPr>
        <w:t>22</w:t>
      </w:r>
    </w:p>
    <w:p w:rsidR="003F23CB" w:rsidRPr="005D301A" w:rsidRDefault="00E068A4" w:rsidP="003F23CB">
      <w:pPr>
        <w:autoSpaceDE w:val="0"/>
        <w:autoSpaceDN w:val="0"/>
        <w:adjustRightInd w:val="0"/>
        <w:rPr>
          <w:rFonts w:eastAsia="Calibri"/>
          <w:lang w:eastAsia="en-US"/>
        </w:rPr>
      </w:pPr>
      <w:r w:rsidRPr="005D301A">
        <w:rPr>
          <w:rFonts w:eastAsia="Calibri"/>
          <w:lang w:eastAsia="en-US"/>
        </w:rPr>
        <w:lastRenderedPageBreak/>
        <w:t xml:space="preserve">Программа </w:t>
      </w:r>
      <w:r w:rsidRPr="006A75D4">
        <w:rPr>
          <w:rFonts w:eastAsia="Calibri"/>
          <w:lang w:eastAsia="en-US"/>
        </w:rPr>
        <w:t>учебной дисциплины</w:t>
      </w:r>
      <w:r w:rsidRPr="005D301A">
        <w:rPr>
          <w:rFonts w:eastAsia="Calibri"/>
          <w:lang w:eastAsia="en-US"/>
        </w:rPr>
        <w:t xml:space="preserve"> 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 (далее СПО) / профессии (профессиям) начального профессионального образования (далее НПО) </w:t>
      </w:r>
      <w:r w:rsidR="003F23CB">
        <w:t>21.02.18 «Обогащение полезных ископаемых</w:t>
      </w:r>
      <w:r w:rsidR="003F23CB" w:rsidRPr="00C20338">
        <w:t>»</w:t>
      </w:r>
      <w:r w:rsidR="000728E7" w:rsidRPr="000728E7">
        <w:t xml:space="preserve"> </w:t>
      </w:r>
      <w:r w:rsidR="000728E7">
        <w:t>21.02.14 «Маркшейдерское дело»</w:t>
      </w:r>
    </w:p>
    <w:p w:rsidR="00E068A4" w:rsidRPr="005D301A" w:rsidRDefault="00E068A4" w:rsidP="003F23CB">
      <w:pPr>
        <w:autoSpaceDE w:val="0"/>
        <w:autoSpaceDN w:val="0"/>
        <w:adjustRightInd w:val="0"/>
        <w:rPr>
          <w:rFonts w:eastAsia="Calibri"/>
          <w:i/>
          <w:vertAlign w:val="superscript"/>
          <w:lang w:eastAsia="en-US"/>
        </w:rPr>
      </w:pPr>
    </w:p>
    <w:p w:rsidR="00E068A4" w:rsidRPr="005D301A" w:rsidRDefault="00E068A4" w:rsidP="00E068A4">
      <w:pPr>
        <w:autoSpaceDE w:val="0"/>
        <w:autoSpaceDN w:val="0"/>
        <w:adjustRightInd w:val="0"/>
        <w:ind w:firstLine="919"/>
        <w:rPr>
          <w:rFonts w:eastAsia="Calibri"/>
          <w:b/>
          <w:lang w:eastAsia="en-US"/>
        </w:rPr>
      </w:pPr>
      <w:r w:rsidRPr="005D301A">
        <w:rPr>
          <w:rFonts w:eastAsia="Calibri"/>
          <w:lang w:eastAsia="en-US"/>
        </w:rPr>
        <w:t xml:space="preserve">Организация-разработчик: </w:t>
      </w:r>
      <w:r w:rsidRPr="005D301A">
        <w:rPr>
          <w:rFonts w:eastAsia="Calibri"/>
          <w:b/>
          <w:lang w:eastAsia="en-US"/>
        </w:rPr>
        <w:t>ГБПОУ РХ «Черногорский горно-строительный техникум»</w:t>
      </w:r>
    </w:p>
    <w:p w:rsidR="00E068A4" w:rsidRPr="005D301A" w:rsidRDefault="00E068A4" w:rsidP="00E068A4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:rsidR="00E068A4" w:rsidRPr="005D301A" w:rsidRDefault="00E068A4" w:rsidP="00E068A4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r w:rsidRPr="005D301A">
        <w:rPr>
          <w:rFonts w:eastAsia="Calibri"/>
          <w:lang w:eastAsia="en-US"/>
        </w:rPr>
        <w:t>Разработчик:</w:t>
      </w:r>
    </w:p>
    <w:p w:rsidR="00E068A4" w:rsidRPr="006A75D4" w:rsidRDefault="006A75D4" w:rsidP="00E068A4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r w:rsidRPr="006A75D4">
        <w:rPr>
          <w:rFonts w:eastAsia="Calibri"/>
          <w:b/>
          <w:lang w:eastAsia="en-US"/>
        </w:rPr>
        <w:t>Бадагова Елена Станиславовна</w:t>
      </w:r>
      <w:r w:rsidR="00E068A4" w:rsidRPr="006A75D4">
        <w:rPr>
          <w:rFonts w:eastAsia="Calibri"/>
          <w:lang w:eastAsia="en-US"/>
        </w:rPr>
        <w:t>, препода</w:t>
      </w:r>
      <w:r>
        <w:rPr>
          <w:rFonts w:eastAsia="Calibri"/>
          <w:lang w:eastAsia="en-US"/>
        </w:rPr>
        <w:t>ватель</w:t>
      </w:r>
      <w:r w:rsidR="0072034B" w:rsidRPr="006A75D4">
        <w:rPr>
          <w:rFonts w:eastAsia="Calibri"/>
          <w:lang w:eastAsia="en-US"/>
        </w:rPr>
        <w:t>.</w:t>
      </w:r>
    </w:p>
    <w:p w:rsidR="00F702BE" w:rsidRPr="005D301A" w:rsidRDefault="00F702BE" w:rsidP="005E3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Style w:val="apple-converted-space"/>
          <w:spacing w:val="3"/>
        </w:rPr>
      </w:pPr>
    </w:p>
    <w:p w:rsidR="00F702BE" w:rsidRPr="005D301A" w:rsidRDefault="00F702BE" w:rsidP="00F702B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702BE" w:rsidRPr="005D301A" w:rsidRDefault="00F702BE" w:rsidP="00F702B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702BE" w:rsidRPr="005D301A" w:rsidRDefault="00F702BE" w:rsidP="00F702BE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702BE" w:rsidRPr="005D301A" w:rsidRDefault="00F702BE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F702BE" w:rsidRDefault="002A5E00" w:rsidP="00F702BE">
      <w:pPr>
        <w:widowControl w:val="0"/>
        <w:spacing w:line="360" w:lineRule="auto"/>
        <w:rPr>
          <w:b/>
          <w:bCs/>
          <w:caps/>
        </w:rPr>
      </w:pPr>
      <w:r w:rsidRPr="00127D50">
        <w:rPr>
          <w:noProof/>
        </w:rPr>
        <w:drawing>
          <wp:inline distT="0" distB="0" distL="0" distR="0" wp14:anchorId="4A160ADC" wp14:editId="4AAB8418">
            <wp:extent cx="6457532" cy="1714500"/>
            <wp:effectExtent l="0" t="0" r="635" b="0"/>
            <wp:docPr id="3" name="Рисунок 3" descr="D:\ОПОП ВСЕ 2019-2022\подписи сканы\Бадаг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ПОП ВСЕ 2019-2022\подписи сканы\Бадагов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16" t="46064" r="746" b="37961"/>
                    <a:stretch/>
                  </pic:blipFill>
                  <pic:spPr bwMode="auto">
                    <a:xfrm>
                      <a:off x="0" y="0"/>
                      <a:ext cx="6462168" cy="1715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02BE" w:rsidRDefault="00F702BE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F702BE" w:rsidRDefault="00F702BE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F702BE" w:rsidRDefault="00F702BE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F702BE" w:rsidRDefault="00F702BE" w:rsidP="00F702BE">
      <w:pPr>
        <w:widowControl w:val="0"/>
        <w:spacing w:line="360" w:lineRule="auto"/>
        <w:jc w:val="center"/>
        <w:rPr>
          <w:b/>
          <w:bCs/>
          <w:caps/>
        </w:rPr>
      </w:pPr>
      <w:bookmarkStart w:id="0" w:name="_GoBack"/>
      <w:bookmarkEnd w:id="0"/>
    </w:p>
    <w:p w:rsidR="0084563D" w:rsidRDefault="0084563D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84563D" w:rsidRDefault="0084563D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84563D" w:rsidRDefault="0084563D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84563D" w:rsidRDefault="0084563D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84563D" w:rsidRDefault="0084563D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84563D" w:rsidRDefault="0084563D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84563D" w:rsidRDefault="0084563D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84563D" w:rsidRDefault="0084563D" w:rsidP="00F702BE">
      <w:pPr>
        <w:widowControl w:val="0"/>
        <w:spacing w:line="360" w:lineRule="auto"/>
        <w:jc w:val="center"/>
        <w:rPr>
          <w:b/>
          <w:bCs/>
          <w:caps/>
        </w:rPr>
      </w:pPr>
    </w:p>
    <w:p w:rsidR="00E979DF" w:rsidRPr="00A20A8B" w:rsidRDefault="00E979DF" w:rsidP="00E979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E979DF" w:rsidRPr="00A20A8B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979DF" w:rsidRPr="00A20A8B" w:rsidTr="00857199">
        <w:tc>
          <w:tcPr>
            <w:tcW w:w="7668" w:type="dxa"/>
            <w:shd w:val="clear" w:color="auto" w:fill="auto"/>
          </w:tcPr>
          <w:p w:rsidR="00E979DF" w:rsidRPr="00A20A8B" w:rsidRDefault="00E979DF" w:rsidP="00857199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79DF" w:rsidRPr="00A20A8B" w:rsidRDefault="00E979DF" w:rsidP="00857199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E979DF" w:rsidRPr="00A20A8B" w:rsidTr="00857199">
        <w:tc>
          <w:tcPr>
            <w:tcW w:w="7668" w:type="dxa"/>
            <w:shd w:val="clear" w:color="auto" w:fill="auto"/>
          </w:tcPr>
          <w:p w:rsidR="00E979DF" w:rsidRPr="00A20A8B" w:rsidRDefault="00E979DF" w:rsidP="00E979DF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ПАСПОРТ ПРОГРАММЫ УЧЕБНОЙ ДИСЦИПЛИНЫ</w:t>
            </w:r>
          </w:p>
          <w:p w:rsidR="00E979DF" w:rsidRPr="00A20A8B" w:rsidRDefault="00E979DF" w:rsidP="00857199"/>
        </w:tc>
        <w:tc>
          <w:tcPr>
            <w:tcW w:w="1903" w:type="dxa"/>
            <w:shd w:val="clear" w:color="auto" w:fill="auto"/>
          </w:tcPr>
          <w:p w:rsidR="00E979DF" w:rsidRPr="00AC466F" w:rsidRDefault="00E979DF" w:rsidP="00857199">
            <w:pPr>
              <w:jc w:val="center"/>
              <w:rPr>
                <w:sz w:val="28"/>
                <w:szCs w:val="28"/>
              </w:rPr>
            </w:pPr>
            <w:r w:rsidRPr="00AC466F">
              <w:rPr>
                <w:sz w:val="28"/>
                <w:szCs w:val="28"/>
              </w:rPr>
              <w:t>4</w:t>
            </w:r>
          </w:p>
        </w:tc>
      </w:tr>
      <w:tr w:rsidR="00E979DF" w:rsidRPr="00A20A8B" w:rsidTr="00857199">
        <w:tc>
          <w:tcPr>
            <w:tcW w:w="7668" w:type="dxa"/>
            <w:shd w:val="clear" w:color="auto" w:fill="auto"/>
          </w:tcPr>
          <w:p w:rsidR="00E979DF" w:rsidRPr="00A20A8B" w:rsidRDefault="00E979DF" w:rsidP="00E979DF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E979DF" w:rsidRPr="00A20A8B" w:rsidRDefault="00E979DF" w:rsidP="00857199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79DF" w:rsidRPr="00AC466F" w:rsidRDefault="00E979DF" w:rsidP="00857199">
            <w:pPr>
              <w:jc w:val="center"/>
              <w:rPr>
                <w:sz w:val="28"/>
                <w:szCs w:val="28"/>
              </w:rPr>
            </w:pPr>
            <w:r w:rsidRPr="00AC466F">
              <w:rPr>
                <w:sz w:val="28"/>
                <w:szCs w:val="28"/>
              </w:rPr>
              <w:t>6</w:t>
            </w:r>
          </w:p>
        </w:tc>
      </w:tr>
      <w:tr w:rsidR="00E979DF" w:rsidRPr="00A20A8B" w:rsidTr="00857199">
        <w:trPr>
          <w:trHeight w:val="670"/>
        </w:trPr>
        <w:tc>
          <w:tcPr>
            <w:tcW w:w="7668" w:type="dxa"/>
            <w:shd w:val="clear" w:color="auto" w:fill="auto"/>
          </w:tcPr>
          <w:p w:rsidR="00E979DF" w:rsidRPr="00A20A8B" w:rsidRDefault="00E979DF" w:rsidP="00E979DF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E979DF" w:rsidRPr="00A20A8B" w:rsidRDefault="00E979DF" w:rsidP="00857199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79DF" w:rsidRPr="00AC466F" w:rsidRDefault="00AC466F" w:rsidP="00857199">
            <w:pPr>
              <w:jc w:val="center"/>
              <w:rPr>
                <w:sz w:val="28"/>
                <w:szCs w:val="28"/>
              </w:rPr>
            </w:pPr>
            <w:r w:rsidRPr="00AC466F">
              <w:rPr>
                <w:sz w:val="28"/>
                <w:szCs w:val="28"/>
              </w:rPr>
              <w:t>9</w:t>
            </w:r>
          </w:p>
        </w:tc>
      </w:tr>
      <w:tr w:rsidR="00E979DF" w:rsidRPr="00A20A8B" w:rsidTr="00857199">
        <w:tc>
          <w:tcPr>
            <w:tcW w:w="7668" w:type="dxa"/>
            <w:shd w:val="clear" w:color="auto" w:fill="auto"/>
          </w:tcPr>
          <w:p w:rsidR="00E979DF" w:rsidRPr="00A20A8B" w:rsidRDefault="00E979DF" w:rsidP="00E979DF">
            <w:pPr>
              <w:pStyle w:val="1"/>
              <w:numPr>
                <w:ilvl w:val="0"/>
                <w:numId w:val="5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E979DF" w:rsidRPr="00A20A8B" w:rsidRDefault="00E979DF" w:rsidP="00857199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79DF" w:rsidRPr="00AC466F" w:rsidRDefault="00AC466F" w:rsidP="00857199">
            <w:pPr>
              <w:jc w:val="center"/>
              <w:rPr>
                <w:sz w:val="28"/>
                <w:szCs w:val="28"/>
              </w:rPr>
            </w:pPr>
            <w:r w:rsidRPr="00AC466F">
              <w:rPr>
                <w:sz w:val="28"/>
                <w:szCs w:val="28"/>
              </w:rPr>
              <w:t>10</w:t>
            </w:r>
          </w:p>
        </w:tc>
      </w:tr>
    </w:tbl>
    <w:p w:rsidR="00E979DF" w:rsidRPr="00A20A8B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979DF" w:rsidRPr="00A20A8B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979DF" w:rsidRDefault="00E979DF" w:rsidP="00E979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t>1. паспорт ПРОГРАММЫ УЧЕБНОЙ ДИСЦИПЛИНЫ</w:t>
      </w:r>
    </w:p>
    <w:p w:rsidR="00877B97" w:rsidRPr="00E148C8" w:rsidRDefault="00877B97" w:rsidP="00877B97">
      <w:pPr>
        <w:tabs>
          <w:tab w:val="left" w:pos="2670"/>
        </w:tabs>
        <w:spacing w:line="240" w:lineRule="atLeast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Безопасность жизнедеятельности (</w:t>
      </w:r>
      <w:r w:rsidRPr="00275E80">
        <w:rPr>
          <w:b/>
          <w:sz w:val="28"/>
          <w:szCs w:val="28"/>
        </w:rPr>
        <w:t>Основы медицинских знаний и здорового образа жизни)</w:t>
      </w:r>
    </w:p>
    <w:p w:rsidR="00E979DF" w:rsidRPr="00A20A8B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E979DF" w:rsidRPr="00A20A8B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3F23CB" w:rsidRPr="000728E7" w:rsidRDefault="003F23CB" w:rsidP="003F23CB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Рабочая п</w:t>
      </w:r>
      <w:r w:rsidRPr="00BD2D01">
        <w:rPr>
          <w:sz w:val="28"/>
          <w:szCs w:val="28"/>
        </w:rPr>
        <w:t>рограмма учебной дисц</w:t>
      </w:r>
      <w:r>
        <w:rPr>
          <w:sz w:val="28"/>
          <w:szCs w:val="28"/>
        </w:rPr>
        <w:t xml:space="preserve">иплины </w:t>
      </w:r>
      <w:r w:rsidR="00E148C8">
        <w:rPr>
          <w:sz w:val="28"/>
          <w:szCs w:val="28"/>
        </w:rPr>
        <w:t xml:space="preserve">является частью примерной </w:t>
      </w:r>
      <w:r w:rsidR="00E979DF" w:rsidRPr="00BD2D01">
        <w:rPr>
          <w:sz w:val="28"/>
          <w:szCs w:val="28"/>
        </w:rPr>
        <w:t xml:space="preserve"> программы</w:t>
      </w:r>
      <w:r w:rsidR="00E148C8">
        <w:rPr>
          <w:sz w:val="28"/>
          <w:szCs w:val="28"/>
        </w:rPr>
        <w:t xml:space="preserve"> подготовки специалистов среднего звена</w:t>
      </w:r>
      <w:r w:rsidR="00E979DF" w:rsidRPr="00BD2D01">
        <w:rPr>
          <w:sz w:val="28"/>
          <w:szCs w:val="28"/>
        </w:rPr>
        <w:t xml:space="preserve"> в соотв</w:t>
      </w:r>
      <w:r>
        <w:rPr>
          <w:sz w:val="28"/>
          <w:szCs w:val="28"/>
        </w:rPr>
        <w:t>етствии с ФГОС по специальности СПО:</w:t>
      </w:r>
      <w:r w:rsidRPr="003F23CB">
        <w:t xml:space="preserve"> </w:t>
      </w:r>
      <w:r w:rsidRPr="003F23CB">
        <w:rPr>
          <w:sz w:val="28"/>
          <w:szCs w:val="28"/>
        </w:rPr>
        <w:t>21.02.18 «Обогащение полезных ископаемых»</w:t>
      </w:r>
      <w:r w:rsidR="000728E7" w:rsidRPr="000728E7">
        <w:t xml:space="preserve"> </w:t>
      </w:r>
      <w:r w:rsidR="000728E7" w:rsidRPr="000728E7">
        <w:rPr>
          <w:sz w:val="28"/>
          <w:szCs w:val="28"/>
        </w:rPr>
        <w:t>21.02.14 «Маркшейдерское дело»</w:t>
      </w:r>
    </w:p>
    <w:p w:rsidR="00E979DF" w:rsidRPr="00E148C8" w:rsidRDefault="00E979DF" w:rsidP="00E1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jc w:val="both"/>
        <w:rPr>
          <w:sz w:val="28"/>
          <w:szCs w:val="28"/>
        </w:rPr>
      </w:pPr>
    </w:p>
    <w:p w:rsidR="00E979DF" w:rsidRDefault="003F23CB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BD2D01">
        <w:rPr>
          <w:sz w:val="28"/>
          <w:szCs w:val="28"/>
        </w:rPr>
        <w:t>рограмма учебной дисц</w:t>
      </w:r>
      <w:r>
        <w:rPr>
          <w:sz w:val="28"/>
          <w:szCs w:val="28"/>
        </w:rPr>
        <w:t>иплины может быть использована в учреждениях  среднего профессионального образования на специальностях естественно</w:t>
      </w:r>
      <w:r w:rsidR="00B659EA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B659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научного </w:t>
      </w:r>
      <w:r w:rsidR="006946D2">
        <w:rPr>
          <w:sz w:val="28"/>
          <w:szCs w:val="28"/>
        </w:rPr>
        <w:t>профиля</w:t>
      </w:r>
      <w:r>
        <w:rPr>
          <w:sz w:val="28"/>
          <w:szCs w:val="28"/>
        </w:rPr>
        <w:t>.</w:t>
      </w:r>
    </w:p>
    <w:p w:rsidR="006946D2" w:rsidRDefault="006946D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946D2" w:rsidRDefault="00E979DF" w:rsidP="006946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</w:t>
      </w:r>
      <w:r w:rsidR="006946D2">
        <w:rPr>
          <w:b/>
          <w:sz w:val="28"/>
          <w:szCs w:val="28"/>
        </w:rPr>
        <w:t xml:space="preserve"> учебной </w:t>
      </w:r>
      <w:r w:rsidRPr="00A20A8B">
        <w:rPr>
          <w:b/>
          <w:sz w:val="28"/>
          <w:szCs w:val="28"/>
        </w:rPr>
        <w:t xml:space="preserve"> дисциплины в структуре основной профессиональной образовательной программы:</w:t>
      </w:r>
    </w:p>
    <w:p w:rsidR="00E979DF" w:rsidRPr="00712ED5" w:rsidRDefault="00E979DF" w:rsidP="006946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sz w:val="28"/>
          <w:szCs w:val="28"/>
        </w:rPr>
        <w:t>Д</w:t>
      </w:r>
      <w:r w:rsidRPr="00712ED5">
        <w:rPr>
          <w:sz w:val="28"/>
          <w:szCs w:val="28"/>
        </w:rPr>
        <w:t xml:space="preserve">исциплина входит в </w:t>
      </w:r>
      <w:r>
        <w:rPr>
          <w:sz w:val="28"/>
          <w:szCs w:val="28"/>
        </w:rPr>
        <w:t>общепрофессиональный</w:t>
      </w:r>
      <w:r w:rsidRPr="00712ED5">
        <w:rPr>
          <w:sz w:val="28"/>
          <w:szCs w:val="28"/>
        </w:rPr>
        <w:t xml:space="preserve"> цикл</w:t>
      </w:r>
      <w:r w:rsidR="006946D2">
        <w:rPr>
          <w:sz w:val="28"/>
          <w:szCs w:val="28"/>
        </w:rPr>
        <w:t>.</w:t>
      </w:r>
    </w:p>
    <w:p w:rsidR="00E979DF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979DF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E979DF" w:rsidRPr="00A20A8B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979DF" w:rsidRDefault="00E979DF" w:rsidP="00AA0AD0">
      <w:pPr>
        <w:pStyle w:val="Default"/>
        <w:ind w:firstLine="919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Pr="00712ED5">
        <w:rPr>
          <w:b/>
          <w:sz w:val="28"/>
          <w:szCs w:val="28"/>
        </w:rPr>
        <w:t>уметь:</w:t>
      </w:r>
      <w:r>
        <w:rPr>
          <w:sz w:val="28"/>
          <w:szCs w:val="28"/>
        </w:rPr>
        <w:t xml:space="preserve"> </w:t>
      </w:r>
    </w:p>
    <w:p w:rsidR="00E979DF" w:rsidRDefault="00E979DF" w:rsidP="00AA0AD0">
      <w:pPr>
        <w:pStyle w:val="Default"/>
        <w:ind w:firstLine="919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9724F">
        <w:rPr>
          <w:color w:val="auto"/>
          <w:sz w:val="28"/>
          <w:szCs w:val="28"/>
        </w:rPr>
        <w:t>своевременно оказать доврачебную помощь пострадавшим;</w:t>
      </w:r>
    </w:p>
    <w:p w:rsidR="0019724F" w:rsidRDefault="006946D2" w:rsidP="0019724F">
      <w:pPr>
        <w:pStyle w:val="Default"/>
        <w:ind w:firstLine="919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CA5875">
        <w:rPr>
          <w:color w:val="auto"/>
          <w:sz w:val="28"/>
          <w:szCs w:val="28"/>
        </w:rPr>
        <w:t xml:space="preserve"> </w:t>
      </w:r>
      <w:r w:rsidR="0019724F">
        <w:rPr>
          <w:color w:val="auto"/>
          <w:sz w:val="28"/>
          <w:szCs w:val="28"/>
        </w:rPr>
        <w:t>владеть способами бесконфликтного общения и само</w:t>
      </w:r>
      <w:r w:rsidR="00B659EA">
        <w:rPr>
          <w:color w:val="auto"/>
          <w:sz w:val="28"/>
          <w:szCs w:val="28"/>
        </w:rPr>
        <w:t xml:space="preserve"> </w:t>
      </w:r>
      <w:r w:rsidR="0019724F">
        <w:rPr>
          <w:color w:val="auto"/>
          <w:sz w:val="28"/>
          <w:szCs w:val="28"/>
        </w:rPr>
        <w:t>регуляции в повседневной деятельности и экстремальных условиях;</w:t>
      </w:r>
    </w:p>
    <w:p w:rsidR="0019724F" w:rsidRPr="009C34FB" w:rsidRDefault="00AA0AD0" w:rsidP="0019724F">
      <w:pPr>
        <w:pStyle w:val="Default"/>
        <w:ind w:firstLine="919"/>
        <w:rPr>
          <w:color w:val="FF0000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19724F">
        <w:rPr>
          <w:color w:val="auto"/>
          <w:sz w:val="28"/>
          <w:szCs w:val="28"/>
        </w:rPr>
        <w:t xml:space="preserve">предпринимать профилактические меры  для снижения уровня опасности различного вида и их последствий в профессиональной деятельности и быту. </w:t>
      </w:r>
    </w:p>
    <w:p w:rsidR="00E979DF" w:rsidRPr="009C34FB" w:rsidRDefault="00E979DF" w:rsidP="0019724F">
      <w:pPr>
        <w:pStyle w:val="Default"/>
        <w:ind w:firstLine="919"/>
        <w:rPr>
          <w:sz w:val="28"/>
          <w:szCs w:val="28"/>
        </w:rPr>
      </w:pPr>
      <w:r w:rsidRPr="009C34FB">
        <w:rPr>
          <w:sz w:val="28"/>
          <w:szCs w:val="28"/>
        </w:rPr>
        <w:t xml:space="preserve">В результате освоения дисциплины обучающийся должен </w:t>
      </w:r>
      <w:r w:rsidRPr="00712ED5">
        <w:rPr>
          <w:b/>
          <w:sz w:val="28"/>
          <w:szCs w:val="28"/>
        </w:rPr>
        <w:t>знать</w:t>
      </w:r>
      <w:r w:rsidRPr="00712ED5">
        <w:rPr>
          <w:b/>
          <w:bCs/>
          <w:sz w:val="28"/>
          <w:szCs w:val="28"/>
        </w:rPr>
        <w:t>/</w:t>
      </w:r>
      <w:r w:rsidRPr="00712ED5">
        <w:rPr>
          <w:b/>
          <w:sz w:val="28"/>
          <w:szCs w:val="28"/>
        </w:rPr>
        <w:t>понимать:</w:t>
      </w:r>
      <w:r w:rsidRPr="009C34FB">
        <w:rPr>
          <w:sz w:val="28"/>
          <w:szCs w:val="28"/>
        </w:rPr>
        <w:t xml:space="preserve"> </w:t>
      </w:r>
    </w:p>
    <w:p w:rsidR="0026595F" w:rsidRDefault="0094455E" w:rsidP="0026595F">
      <w:pPr>
        <w:ind w:firstLine="91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6595F">
        <w:rPr>
          <w:sz w:val="28"/>
          <w:szCs w:val="28"/>
        </w:rPr>
        <w:t>порядок и правила оказание первой помощи  пострадавшим;</w:t>
      </w:r>
    </w:p>
    <w:p w:rsidR="0094455E" w:rsidRDefault="00A65216" w:rsidP="00A65216">
      <w:pPr>
        <w:ind w:firstLine="919"/>
        <w:rPr>
          <w:sz w:val="28"/>
          <w:szCs w:val="28"/>
        </w:rPr>
      </w:pPr>
      <w:r>
        <w:rPr>
          <w:sz w:val="28"/>
          <w:szCs w:val="28"/>
        </w:rPr>
        <w:t>- способы защиты населения от оружия массового поражения;</w:t>
      </w:r>
    </w:p>
    <w:p w:rsidR="00B22F35" w:rsidRDefault="00A65216" w:rsidP="00B22F35">
      <w:pPr>
        <w:ind w:firstLine="91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428">
        <w:rPr>
          <w:sz w:val="28"/>
          <w:szCs w:val="28"/>
        </w:rPr>
        <w:t>правовые аспекты взаимоотношения полов;</w:t>
      </w:r>
    </w:p>
    <w:p w:rsidR="00626BE9" w:rsidRDefault="00AE2428" w:rsidP="00626BE9">
      <w:pPr>
        <w:ind w:firstLine="91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26BE9">
        <w:rPr>
          <w:sz w:val="28"/>
          <w:szCs w:val="28"/>
        </w:rPr>
        <w:t>формы и методы сохранения и укрепления здоровья человека и общества.</w:t>
      </w:r>
    </w:p>
    <w:p w:rsidR="00E979DF" w:rsidRPr="00E76AC0" w:rsidRDefault="00E979DF" w:rsidP="00B22F35">
      <w:pPr>
        <w:ind w:firstLine="919"/>
        <w:rPr>
          <w:sz w:val="28"/>
          <w:szCs w:val="28"/>
        </w:rPr>
      </w:pPr>
      <w:r w:rsidRPr="00E76AC0">
        <w:rPr>
          <w:sz w:val="28"/>
          <w:szCs w:val="28"/>
        </w:rPr>
        <w:tab/>
        <w:t>В процессе освоения дисциплины у студентов должны быть сформиро</w:t>
      </w:r>
      <w:r w:rsidR="004A5784">
        <w:rPr>
          <w:sz w:val="28"/>
          <w:szCs w:val="28"/>
        </w:rPr>
        <w:t>ваны общие компетенции</w:t>
      </w:r>
      <w:r w:rsidRPr="00E76AC0">
        <w:rPr>
          <w:sz w:val="28"/>
          <w:szCs w:val="28"/>
        </w:rPr>
        <w:t>:</w:t>
      </w:r>
    </w:p>
    <w:p w:rsidR="00405194" w:rsidRPr="00E76AC0" w:rsidRDefault="00405194" w:rsidP="00405194">
      <w:pPr>
        <w:jc w:val="both"/>
        <w:rPr>
          <w:sz w:val="28"/>
          <w:szCs w:val="28"/>
        </w:rPr>
      </w:pPr>
      <w:r w:rsidRPr="00E76AC0">
        <w:rPr>
          <w:sz w:val="28"/>
          <w:szCs w:val="28"/>
        </w:rPr>
        <w:t>ОК 1 – Понимать сущность и социальную значимость своей будущей профессии, проявлять к ней устойчивый интерес;</w:t>
      </w:r>
    </w:p>
    <w:p w:rsidR="00405194" w:rsidRPr="00E76AC0" w:rsidRDefault="00405194" w:rsidP="00405194">
      <w:pPr>
        <w:jc w:val="both"/>
        <w:rPr>
          <w:sz w:val="28"/>
          <w:szCs w:val="28"/>
        </w:rPr>
      </w:pPr>
      <w:r w:rsidRPr="00E76AC0">
        <w:rPr>
          <w:sz w:val="28"/>
          <w:szCs w:val="28"/>
        </w:rPr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405194" w:rsidRPr="00E76AC0" w:rsidRDefault="00405194" w:rsidP="00405194">
      <w:pPr>
        <w:jc w:val="both"/>
        <w:rPr>
          <w:sz w:val="28"/>
          <w:szCs w:val="28"/>
        </w:rPr>
      </w:pPr>
      <w:r w:rsidRPr="00E76AC0">
        <w:rPr>
          <w:sz w:val="28"/>
          <w:szCs w:val="28"/>
        </w:rPr>
        <w:t>ОК 3 - Принимать решения в стандартных и нестандартных ситуациях и нести за них ответственность;</w:t>
      </w:r>
    </w:p>
    <w:p w:rsidR="00405194" w:rsidRPr="00E76AC0" w:rsidRDefault="00405194" w:rsidP="00405194">
      <w:pPr>
        <w:jc w:val="both"/>
        <w:rPr>
          <w:sz w:val="28"/>
          <w:szCs w:val="28"/>
        </w:rPr>
      </w:pPr>
      <w:r w:rsidRPr="00E76AC0">
        <w:rPr>
          <w:sz w:val="28"/>
          <w:szCs w:val="28"/>
        </w:rPr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405194" w:rsidRPr="00E76AC0" w:rsidRDefault="00405194" w:rsidP="00405194">
      <w:pPr>
        <w:jc w:val="both"/>
        <w:rPr>
          <w:sz w:val="28"/>
          <w:szCs w:val="28"/>
        </w:rPr>
      </w:pPr>
      <w:r w:rsidRPr="00E76AC0">
        <w:rPr>
          <w:sz w:val="28"/>
          <w:szCs w:val="28"/>
        </w:rPr>
        <w:t>ОК 5 - Использовать информационно-коммуникационные технологии в профессиональной деятельности;</w:t>
      </w:r>
    </w:p>
    <w:p w:rsidR="00405194" w:rsidRPr="00E76AC0" w:rsidRDefault="00405194" w:rsidP="00405194">
      <w:pPr>
        <w:jc w:val="both"/>
        <w:rPr>
          <w:sz w:val="28"/>
          <w:szCs w:val="28"/>
        </w:rPr>
      </w:pPr>
      <w:r w:rsidRPr="00E76AC0">
        <w:rPr>
          <w:sz w:val="28"/>
          <w:szCs w:val="28"/>
        </w:rPr>
        <w:t>ОК 6 - Работать в коллективе и в команде, эффективно общаться с коллегами, руководством, потребителями;</w:t>
      </w:r>
    </w:p>
    <w:p w:rsidR="00405194" w:rsidRPr="00E76AC0" w:rsidRDefault="00405194" w:rsidP="00405194">
      <w:pPr>
        <w:jc w:val="both"/>
        <w:rPr>
          <w:sz w:val="28"/>
          <w:szCs w:val="28"/>
        </w:rPr>
      </w:pPr>
      <w:r w:rsidRPr="00E76AC0">
        <w:rPr>
          <w:sz w:val="28"/>
          <w:szCs w:val="28"/>
        </w:rPr>
        <w:t>ОК 7 - Брать на себя ответственность за работу членов команды (подчиненных), за результат выполнения заданий;</w:t>
      </w:r>
    </w:p>
    <w:p w:rsidR="00405194" w:rsidRPr="00E76AC0" w:rsidRDefault="00405194" w:rsidP="00405194">
      <w:pPr>
        <w:jc w:val="both"/>
        <w:rPr>
          <w:sz w:val="28"/>
          <w:szCs w:val="28"/>
        </w:rPr>
      </w:pPr>
      <w:r w:rsidRPr="00E76AC0">
        <w:rPr>
          <w:sz w:val="28"/>
          <w:szCs w:val="28"/>
        </w:rPr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405194" w:rsidRPr="00E76AC0" w:rsidRDefault="00405194" w:rsidP="00405194">
      <w:pPr>
        <w:jc w:val="both"/>
        <w:rPr>
          <w:sz w:val="28"/>
          <w:szCs w:val="28"/>
        </w:rPr>
      </w:pPr>
      <w:r w:rsidRPr="00E76AC0">
        <w:rPr>
          <w:sz w:val="28"/>
          <w:szCs w:val="28"/>
        </w:rPr>
        <w:t>ОК 9 - Ориентироваться в условиях частой смены технологий в профессиональной деятельности;</w:t>
      </w:r>
    </w:p>
    <w:p w:rsidR="00E979DF" w:rsidRPr="00A20A8B" w:rsidRDefault="00E979DF" w:rsidP="00E979DF">
      <w:pPr>
        <w:pStyle w:val="Default"/>
        <w:jc w:val="both"/>
        <w:rPr>
          <w:sz w:val="28"/>
          <w:szCs w:val="28"/>
        </w:rPr>
      </w:pPr>
    </w:p>
    <w:p w:rsidR="00E979DF" w:rsidRPr="00A20A8B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E979DF" w:rsidRPr="00A20A8B" w:rsidRDefault="00E979DF" w:rsidP="00B65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20A8B">
        <w:rPr>
          <w:sz w:val="28"/>
          <w:szCs w:val="28"/>
        </w:rPr>
        <w:t>максимально</w:t>
      </w:r>
      <w:r>
        <w:rPr>
          <w:sz w:val="28"/>
          <w:szCs w:val="28"/>
        </w:rPr>
        <w:t xml:space="preserve">й учебной нагрузки обучающегося </w:t>
      </w:r>
      <w:r>
        <w:rPr>
          <w:sz w:val="28"/>
          <w:szCs w:val="28"/>
          <w:u w:val="single"/>
        </w:rPr>
        <w:t>72</w:t>
      </w:r>
      <w:r w:rsidRPr="005E49C5">
        <w:rPr>
          <w:sz w:val="28"/>
          <w:szCs w:val="28"/>
        </w:rPr>
        <w:t xml:space="preserve"> часа</w:t>
      </w:r>
      <w:r w:rsidRPr="00A20A8B">
        <w:rPr>
          <w:sz w:val="28"/>
          <w:szCs w:val="28"/>
        </w:rPr>
        <w:t>, в том числе:</w:t>
      </w:r>
    </w:p>
    <w:p w:rsidR="00E979DF" w:rsidRPr="00A20A8B" w:rsidRDefault="00E979DF" w:rsidP="00B65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  <w:szCs w:val="28"/>
        </w:rPr>
      </w:pPr>
      <w:r w:rsidRPr="00A20A8B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sz w:val="28"/>
          <w:szCs w:val="28"/>
          <w:u w:val="single"/>
        </w:rPr>
        <w:t>48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</w:p>
    <w:p w:rsidR="00E979DF" w:rsidRDefault="00E979DF" w:rsidP="00B65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A20A8B">
        <w:rPr>
          <w:sz w:val="28"/>
          <w:szCs w:val="28"/>
        </w:rPr>
        <w:t>самос</w:t>
      </w:r>
      <w:r>
        <w:rPr>
          <w:sz w:val="28"/>
          <w:szCs w:val="28"/>
        </w:rPr>
        <w:t xml:space="preserve">тоятельной работы обучающегося </w:t>
      </w:r>
      <w:r>
        <w:rPr>
          <w:sz w:val="28"/>
          <w:szCs w:val="28"/>
          <w:u w:val="single"/>
        </w:rPr>
        <w:t>24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EB111E">
        <w:rPr>
          <w:sz w:val="28"/>
          <w:szCs w:val="28"/>
        </w:rPr>
        <w:t xml:space="preserve"> </w:t>
      </w:r>
    </w:p>
    <w:p w:rsidR="00E979DF" w:rsidRDefault="00E979DF" w:rsidP="00B65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05194" w:rsidRDefault="00405194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05194" w:rsidRDefault="00405194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05194" w:rsidRDefault="00405194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1CB2" w:rsidRDefault="00561CB2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E979DF" w:rsidRPr="00A20A8B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E979DF" w:rsidRPr="00A20A8B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E979DF" w:rsidRPr="00A20A8B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0"/>
      </w:tblGrid>
      <w:tr w:rsidR="00E979DF" w:rsidRPr="00BE028C" w:rsidTr="00857199">
        <w:trPr>
          <w:trHeight w:val="460"/>
        </w:trPr>
        <w:tc>
          <w:tcPr>
            <w:tcW w:w="7904" w:type="dxa"/>
            <w:shd w:val="clear" w:color="auto" w:fill="auto"/>
          </w:tcPr>
          <w:p w:rsidR="00E979DF" w:rsidRPr="00BE028C" w:rsidRDefault="00E979DF" w:rsidP="00857199">
            <w:pPr>
              <w:jc w:val="center"/>
              <w:rPr>
                <w:sz w:val="28"/>
                <w:szCs w:val="28"/>
              </w:rPr>
            </w:pPr>
            <w:r w:rsidRPr="00BE028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0" w:type="dxa"/>
            <w:shd w:val="clear" w:color="auto" w:fill="auto"/>
          </w:tcPr>
          <w:p w:rsidR="00E979DF" w:rsidRPr="00BE028C" w:rsidRDefault="00E979DF" w:rsidP="00857199">
            <w:pPr>
              <w:jc w:val="center"/>
              <w:rPr>
                <w:i/>
                <w:iCs/>
                <w:sz w:val="28"/>
                <w:szCs w:val="28"/>
              </w:rPr>
            </w:pPr>
            <w:r w:rsidRPr="00BE028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979DF" w:rsidRPr="00BE028C" w:rsidTr="00857199">
        <w:trPr>
          <w:trHeight w:val="285"/>
        </w:trPr>
        <w:tc>
          <w:tcPr>
            <w:tcW w:w="7904" w:type="dxa"/>
            <w:shd w:val="clear" w:color="auto" w:fill="auto"/>
          </w:tcPr>
          <w:p w:rsidR="00E979DF" w:rsidRPr="00BE028C" w:rsidRDefault="00E979DF" w:rsidP="00857199">
            <w:pPr>
              <w:rPr>
                <w:b/>
                <w:sz w:val="28"/>
                <w:szCs w:val="28"/>
              </w:rPr>
            </w:pPr>
            <w:r w:rsidRPr="00BE028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0" w:type="dxa"/>
            <w:shd w:val="clear" w:color="auto" w:fill="auto"/>
          </w:tcPr>
          <w:p w:rsidR="00E979DF" w:rsidRPr="00BE028C" w:rsidRDefault="00E979DF" w:rsidP="0085719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E979DF" w:rsidRPr="00BE028C" w:rsidTr="00857199">
        <w:tc>
          <w:tcPr>
            <w:tcW w:w="7904" w:type="dxa"/>
            <w:shd w:val="clear" w:color="auto" w:fill="auto"/>
          </w:tcPr>
          <w:p w:rsidR="00E979DF" w:rsidRPr="00BE028C" w:rsidRDefault="00E979DF" w:rsidP="00857199">
            <w:pPr>
              <w:jc w:val="both"/>
              <w:rPr>
                <w:sz w:val="28"/>
                <w:szCs w:val="28"/>
              </w:rPr>
            </w:pPr>
            <w:r w:rsidRPr="00BE028C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0" w:type="dxa"/>
            <w:shd w:val="clear" w:color="auto" w:fill="auto"/>
          </w:tcPr>
          <w:p w:rsidR="00E979DF" w:rsidRPr="00BE028C" w:rsidRDefault="00E979DF" w:rsidP="0085719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48</w:t>
            </w:r>
          </w:p>
        </w:tc>
      </w:tr>
      <w:tr w:rsidR="00E979DF" w:rsidRPr="00BE028C" w:rsidTr="00857199">
        <w:tc>
          <w:tcPr>
            <w:tcW w:w="7904" w:type="dxa"/>
            <w:shd w:val="clear" w:color="auto" w:fill="auto"/>
          </w:tcPr>
          <w:p w:rsidR="00E979DF" w:rsidRPr="00BE028C" w:rsidRDefault="00E979DF" w:rsidP="00857199">
            <w:pPr>
              <w:jc w:val="both"/>
              <w:rPr>
                <w:sz w:val="28"/>
                <w:szCs w:val="28"/>
              </w:rPr>
            </w:pPr>
            <w:r w:rsidRPr="00BE028C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shd w:val="clear" w:color="auto" w:fill="auto"/>
          </w:tcPr>
          <w:p w:rsidR="00E979DF" w:rsidRPr="00BE028C" w:rsidRDefault="00E979DF" w:rsidP="0085719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E979DF" w:rsidRPr="00BE028C" w:rsidTr="00857199">
        <w:tc>
          <w:tcPr>
            <w:tcW w:w="7904" w:type="dxa"/>
            <w:shd w:val="clear" w:color="auto" w:fill="auto"/>
          </w:tcPr>
          <w:p w:rsidR="00E979DF" w:rsidRPr="00BE028C" w:rsidRDefault="00E979DF" w:rsidP="00857199">
            <w:pPr>
              <w:jc w:val="both"/>
              <w:rPr>
                <w:sz w:val="28"/>
                <w:szCs w:val="28"/>
              </w:rPr>
            </w:pPr>
            <w:r w:rsidRPr="00BE028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теоретические</w:t>
            </w:r>
            <w:r w:rsidRPr="00BE028C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560" w:type="dxa"/>
            <w:shd w:val="clear" w:color="auto" w:fill="auto"/>
          </w:tcPr>
          <w:p w:rsidR="00E979DF" w:rsidRPr="00B659EA" w:rsidRDefault="00B659EA" w:rsidP="00857199">
            <w:pPr>
              <w:jc w:val="center"/>
              <w:rPr>
                <w:i/>
                <w:iCs/>
                <w:sz w:val="28"/>
                <w:szCs w:val="28"/>
              </w:rPr>
            </w:pPr>
            <w:r w:rsidRPr="00B659EA">
              <w:rPr>
                <w:i/>
                <w:iCs/>
                <w:sz w:val="28"/>
                <w:szCs w:val="28"/>
              </w:rPr>
              <w:t>4</w:t>
            </w:r>
            <w:r w:rsidR="006F18CA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E979DF" w:rsidRPr="00BE028C" w:rsidTr="00857199">
        <w:tc>
          <w:tcPr>
            <w:tcW w:w="7904" w:type="dxa"/>
            <w:shd w:val="clear" w:color="auto" w:fill="auto"/>
          </w:tcPr>
          <w:p w:rsidR="00E979DF" w:rsidRPr="00BE028C" w:rsidRDefault="00E979DF" w:rsidP="00857199">
            <w:pPr>
              <w:jc w:val="both"/>
              <w:rPr>
                <w:sz w:val="28"/>
                <w:szCs w:val="28"/>
              </w:rPr>
            </w:pPr>
            <w:r w:rsidRPr="00BE028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лабораторно-</w:t>
            </w:r>
            <w:r w:rsidRPr="00BE028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560" w:type="dxa"/>
            <w:shd w:val="clear" w:color="auto" w:fill="auto"/>
          </w:tcPr>
          <w:p w:rsidR="00E979DF" w:rsidRPr="00B659EA" w:rsidRDefault="006F18CA" w:rsidP="0085719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E979DF" w:rsidRPr="00BE028C" w:rsidTr="00857199">
        <w:tc>
          <w:tcPr>
            <w:tcW w:w="7904" w:type="dxa"/>
            <w:shd w:val="clear" w:color="auto" w:fill="auto"/>
          </w:tcPr>
          <w:p w:rsidR="00E979DF" w:rsidRPr="00BE028C" w:rsidRDefault="00E979DF" w:rsidP="00857199">
            <w:pPr>
              <w:jc w:val="both"/>
              <w:rPr>
                <w:b/>
                <w:sz w:val="28"/>
                <w:szCs w:val="28"/>
              </w:rPr>
            </w:pPr>
            <w:r w:rsidRPr="00BE028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0" w:type="dxa"/>
            <w:shd w:val="clear" w:color="auto" w:fill="auto"/>
          </w:tcPr>
          <w:p w:rsidR="00E979DF" w:rsidRPr="00BE028C" w:rsidRDefault="00E979DF" w:rsidP="0085719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24</w:t>
            </w:r>
          </w:p>
        </w:tc>
      </w:tr>
      <w:tr w:rsidR="00E979DF" w:rsidRPr="00BE028C" w:rsidTr="00857199">
        <w:tc>
          <w:tcPr>
            <w:tcW w:w="9464" w:type="dxa"/>
            <w:gridSpan w:val="2"/>
            <w:shd w:val="clear" w:color="auto" w:fill="auto"/>
          </w:tcPr>
          <w:p w:rsidR="00E979DF" w:rsidRPr="00BE028C" w:rsidRDefault="00E979DF" w:rsidP="00857199">
            <w:pPr>
              <w:rPr>
                <w:i/>
                <w:iCs/>
                <w:sz w:val="28"/>
                <w:szCs w:val="28"/>
              </w:rPr>
            </w:pPr>
            <w:r w:rsidRPr="00BE028C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>
              <w:rPr>
                <w:i/>
                <w:iCs/>
                <w:sz w:val="28"/>
                <w:szCs w:val="28"/>
              </w:rPr>
              <w:t xml:space="preserve"> дифференцированного  зачета</w:t>
            </w:r>
          </w:p>
          <w:p w:rsidR="00E979DF" w:rsidRPr="00BE028C" w:rsidRDefault="00E979DF" w:rsidP="00857199">
            <w:pPr>
              <w:jc w:val="right"/>
              <w:rPr>
                <w:i/>
                <w:iCs/>
                <w:sz w:val="28"/>
                <w:szCs w:val="28"/>
              </w:rPr>
            </w:pPr>
          </w:p>
        </w:tc>
      </w:tr>
    </w:tbl>
    <w:p w:rsidR="00E979DF" w:rsidRPr="00A20A8B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979DF" w:rsidRPr="00A20A8B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979DF" w:rsidRPr="00A20A8B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:rsidR="00877B97" w:rsidRDefault="00E979DF" w:rsidP="00877B97">
      <w:pPr>
        <w:tabs>
          <w:tab w:val="left" w:pos="2670"/>
        </w:tabs>
        <w:spacing w:line="240" w:lineRule="atLeast"/>
        <w:jc w:val="center"/>
        <w:rPr>
          <w:caps/>
          <w:sz w:val="28"/>
          <w:szCs w:val="28"/>
        </w:rPr>
      </w:pPr>
      <w:r w:rsidRPr="006D34B2">
        <w:rPr>
          <w:b/>
          <w:sz w:val="28"/>
          <w:szCs w:val="28"/>
        </w:rPr>
        <w:t>2.2.</w:t>
      </w:r>
      <w:r w:rsidRPr="00D23D38">
        <w:rPr>
          <w:sz w:val="28"/>
          <w:szCs w:val="28"/>
        </w:rPr>
        <w:t xml:space="preserve"> </w:t>
      </w:r>
      <w:r w:rsidRPr="006D34B2">
        <w:rPr>
          <w:b/>
          <w:sz w:val="28"/>
          <w:szCs w:val="28"/>
        </w:rPr>
        <w:t>Тематический план и содержание учебной дисциплины</w:t>
      </w:r>
      <w:r w:rsidRPr="00D23D38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 </w:t>
      </w:r>
    </w:p>
    <w:p w:rsidR="00D64C2B" w:rsidRPr="00E148C8" w:rsidRDefault="00877B97" w:rsidP="00D64C2B">
      <w:pPr>
        <w:tabs>
          <w:tab w:val="left" w:pos="2670"/>
        </w:tabs>
        <w:spacing w:line="240" w:lineRule="atLeast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Безопасность жизнедеятельности (</w:t>
      </w:r>
      <w:r w:rsidR="00D64C2B" w:rsidRPr="00275E80">
        <w:rPr>
          <w:b/>
          <w:sz w:val="28"/>
          <w:szCs w:val="28"/>
        </w:rPr>
        <w:t>Основы медицинских знаний и здорового образа жизни)</w:t>
      </w:r>
    </w:p>
    <w:p w:rsidR="00E979DF" w:rsidRPr="00D23D38" w:rsidRDefault="00E979DF" w:rsidP="00D64C2B">
      <w:pPr>
        <w:tabs>
          <w:tab w:val="left" w:pos="2670"/>
        </w:tabs>
        <w:spacing w:line="240" w:lineRule="atLeast"/>
        <w:jc w:val="center"/>
      </w:pPr>
    </w:p>
    <w:p w:rsidR="00E979DF" w:rsidRPr="00A20A8B" w:rsidRDefault="00E979DF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3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0512"/>
        <w:gridCol w:w="994"/>
        <w:gridCol w:w="1559"/>
      </w:tblGrid>
      <w:tr w:rsidR="00E979DF" w:rsidRPr="00BE028C" w:rsidTr="00857199">
        <w:trPr>
          <w:trHeight w:val="20"/>
        </w:trPr>
        <w:tc>
          <w:tcPr>
            <w:tcW w:w="2268" w:type="dxa"/>
            <w:shd w:val="clear" w:color="auto" w:fill="auto"/>
          </w:tcPr>
          <w:p w:rsidR="00E979DF" w:rsidRPr="00BE028C" w:rsidRDefault="00E979DF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E028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512" w:type="dxa"/>
            <w:shd w:val="clear" w:color="auto" w:fill="auto"/>
          </w:tcPr>
          <w:p w:rsidR="00E979DF" w:rsidRPr="00BE028C" w:rsidRDefault="00E979DF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E028C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BE028C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4" w:type="dxa"/>
            <w:shd w:val="clear" w:color="auto" w:fill="auto"/>
          </w:tcPr>
          <w:p w:rsidR="00E979DF" w:rsidRPr="00BE028C" w:rsidRDefault="00E979DF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E028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  <w:shd w:val="clear" w:color="auto" w:fill="auto"/>
          </w:tcPr>
          <w:p w:rsidR="00E979DF" w:rsidRPr="00BE028C" w:rsidRDefault="00E979DF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E028C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979DF" w:rsidRPr="00BE028C" w:rsidTr="00857199">
        <w:trPr>
          <w:trHeight w:val="20"/>
        </w:trPr>
        <w:tc>
          <w:tcPr>
            <w:tcW w:w="2268" w:type="dxa"/>
            <w:shd w:val="clear" w:color="auto" w:fill="auto"/>
          </w:tcPr>
          <w:p w:rsidR="00E979DF" w:rsidRPr="00BE028C" w:rsidRDefault="00E979DF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E028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12" w:type="dxa"/>
            <w:shd w:val="clear" w:color="auto" w:fill="auto"/>
          </w:tcPr>
          <w:p w:rsidR="00E979DF" w:rsidRPr="00BB2EC3" w:rsidRDefault="00E979DF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B2EC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4" w:type="dxa"/>
            <w:shd w:val="clear" w:color="auto" w:fill="auto"/>
          </w:tcPr>
          <w:p w:rsidR="00E979DF" w:rsidRPr="00BE028C" w:rsidRDefault="00E979DF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E028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E979DF" w:rsidRPr="00BE028C" w:rsidRDefault="00E979DF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BE028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F70F6" w:rsidRPr="00BE028C" w:rsidTr="00857199">
        <w:trPr>
          <w:trHeight w:val="435"/>
        </w:trPr>
        <w:tc>
          <w:tcPr>
            <w:tcW w:w="2268" w:type="dxa"/>
            <w:vMerge w:val="restart"/>
            <w:shd w:val="clear" w:color="auto" w:fill="auto"/>
          </w:tcPr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75E80">
              <w:rPr>
                <w:b/>
                <w:sz w:val="28"/>
                <w:szCs w:val="28"/>
              </w:rPr>
              <w:t>Основы медицинских знаний и здорового образа жизни</w:t>
            </w: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BF70F6" w:rsidRPr="00BE028C" w:rsidRDefault="00BF70F6" w:rsidP="00E2674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Pr="00BB2EC3" w:rsidRDefault="00BF70F6" w:rsidP="00857199">
            <w:r w:rsidRPr="00BB2EC3">
              <w:t>1.</w:t>
            </w:r>
            <w:r>
              <w:t xml:space="preserve"> </w:t>
            </w:r>
            <w:r w:rsidRPr="00BB2EC3">
              <w:t>Здоровье  и здоровый образ жизни.</w:t>
            </w:r>
          </w:p>
        </w:tc>
        <w:tc>
          <w:tcPr>
            <w:tcW w:w="994" w:type="dxa"/>
            <w:shd w:val="clear" w:color="auto" w:fill="auto"/>
          </w:tcPr>
          <w:p w:rsidR="00BF70F6" w:rsidRPr="0003033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F70F6" w:rsidRPr="00BE028C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F70F6" w:rsidRPr="00BE028C" w:rsidTr="00E26743">
        <w:trPr>
          <w:trHeight w:val="481"/>
        </w:trPr>
        <w:tc>
          <w:tcPr>
            <w:tcW w:w="2268" w:type="dxa"/>
            <w:vMerge/>
            <w:shd w:val="clear" w:color="auto" w:fill="auto"/>
          </w:tcPr>
          <w:p w:rsidR="00BF70F6" w:rsidRPr="002F02EF" w:rsidRDefault="00BF70F6" w:rsidP="008571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</w:tcPr>
          <w:p w:rsidR="00BF70F6" w:rsidRPr="00BB2EC3" w:rsidRDefault="00BF70F6" w:rsidP="00857199">
            <w:r w:rsidRPr="00BB2EC3">
              <w:t>2.</w:t>
            </w:r>
            <w:r>
              <w:t xml:space="preserve"> </w:t>
            </w:r>
            <w:r w:rsidRPr="00BB2EC3">
              <w:t>Вредные привычки и их влияние на здоровье.</w:t>
            </w:r>
          </w:p>
        </w:tc>
        <w:tc>
          <w:tcPr>
            <w:tcW w:w="994" w:type="dxa"/>
            <w:shd w:val="clear" w:color="auto" w:fill="auto"/>
          </w:tcPr>
          <w:p w:rsidR="00BF70F6" w:rsidRPr="00BC4370" w:rsidRDefault="00BF70F6" w:rsidP="008571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:rsidR="00BF70F6" w:rsidRPr="006D34B2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FF0000"/>
                <w:sz w:val="20"/>
                <w:szCs w:val="20"/>
              </w:rPr>
            </w:pPr>
          </w:p>
        </w:tc>
      </w:tr>
      <w:tr w:rsidR="00BF70F6" w:rsidRPr="00BE028C" w:rsidTr="00E26743">
        <w:trPr>
          <w:trHeight w:val="518"/>
        </w:trPr>
        <w:tc>
          <w:tcPr>
            <w:tcW w:w="2268" w:type="dxa"/>
            <w:vMerge/>
            <w:shd w:val="clear" w:color="auto" w:fill="auto"/>
          </w:tcPr>
          <w:p w:rsidR="00BF70F6" w:rsidRDefault="00BF70F6" w:rsidP="008571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</w:tcPr>
          <w:p w:rsidR="00BF70F6" w:rsidRPr="00BB2EC3" w:rsidRDefault="00BF70F6" w:rsidP="00857199">
            <w:r w:rsidRPr="00BB2EC3">
              <w:t>3.</w:t>
            </w:r>
            <w:r>
              <w:t xml:space="preserve"> </w:t>
            </w:r>
            <w:r w:rsidRPr="00BB2EC3">
              <w:t>Репродуктивное здоровье женщины.</w:t>
            </w:r>
          </w:p>
        </w:tc>
        <w:tc>
          <w:tcPr>
            <w:tcW w:w="994" w:type="dxa"/>
            <w:shd w:val="clear" w:color="auto" w:fill="auto"/>
          </w:tcPr>
          <w:p w:rsidR="00BF70F6" w:rsidRPr="00BC4370" w:rsidRDefault="00BF70F6" w:rsidP="008571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:rsidR="00BF70F6" w:rsidRPr="00BE028C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E26743">
        <w:trPr>
          <w:trHeight w:val="453"/>
        </w:trPr>
        <w:tc>
          <w:tcPr>
            <w:tcW w:w="2268" w:type="dxa"/>
            <w:vMerge/>
            <w:shd w:val="clear" w:color="auto" w:fill="auto"/>
          </w:tcPr>
          <w:p w:rsidR="00BF70F6" w:rsidRDefault="00BF70F6" w:rsidP="008571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</w:tcPr>
          <w:p w:rsidR="00BF70F6" w:rsidRPr="00BB2EC3" w:rsidRDefault="00BF70F6" w:rsidP="00857199">
            <w:r w:rsidRPr="00BB2EC3">
              <w:t>4.</w:t>
            </w:r>
            <w:r>
              <w:t xml:space="preserve"> </w:t>
            </w:r>
            <w:r w:rsidRPr="00BB2EC3">
              <w:t>Факторы, влияющие на репродуктивное здоровье женщины.</w:t>
            </w:r>
          </w:p>
        </w:tc>
        <w:tc>
          <w:tcPr>
            <w:tcW w:w="994" w:type="dxa"/>
            <w:shd w:val="clear" w:color="auto" w:fill="auto"/>
          </w:tcPr>
          <w:p w:rsidR="00BF70F6" w:rsidRPr="00BC4370" w:rsidRDefault="00BF70F6" w:rsidP="008571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:rsidR="00BF70F6" w:rsidRPr="00BE028C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E26743">
        <w:trPr>
          <w:trHeight w:val="491"/>
        </w:trPr>
        <w:tc>
          <w:tcPr>
            <w:tcW w:w="2268" w:type="dxa"/>
            <w:vMerge/>
            <w:shd w:val="clear" w:color="auto" w:fill="auto"/>
          </w:tcPr>
          <w:p w:rsidR="00BF70F6" w:rsidRDefault="00BF70F6" w:rsidP="008571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</w:tcPr>
          <w:p w:rsidR="00BF70F6" w:rsidRPr="00BB2EC3" w:rsidRDefault="00BF70F6" w:rsidP="006D34B2">
            <w:r w:rsidRPr="00BB2EC3">
              <w:t>5.</w:t>
            </w:r>
            <w:r>
              <w:t xml:space="preserve"> </w:t>
            </w:r>
            <w:r w:rsidRPr="00BB2EC3">
              <w:t>Инфекции, передаваемые половым путем. Меры профилактики.</w:t>
            </w:r>
          </w:p>
        </w:tc>
        <w:tc>
          <w:tcPr>
            <w:tcW w:w="994" w:type="dxa"/>
            <w:shd w:val="clear" w:color="auto" w:fill="auto"/>
          </w:tcPr>
          <w:p w:rsidR="00BF70F6" w:rsidRDefault="00BF70F6" w:rsidP="008571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:rsidR="00BF70F6" w:rsidRPr="00BE028C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E26743">
        <w:trPr>
          <w:trHeight w:val="467"/>
        </w:trPr>
        <w:tc>
          <w:tcPr>
            <w:tcW w:w="2268" w:type="dxa"/>
            <w:vMerge/>
            <w:shd w:val="clear" w:color="auto" w:fill="auto"/>
          </w:tcPr>
          <w:p w:rsidR="00BF70F6" w:rsidRDefault="00BF70F6" w:rsidP="008571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</w:tcPr>
          <w:p w:rsidR="00BF70F6" w:rsidRPr="00BB2EC3" w:rsidRDefault="00BF70F6" w:rsidP="00857199">
            <w:r w:rsidRPr="00BB2EC3">
              <w:t>6.</w:t>
            </w:r>
            <w:r>
              <w:t xml:space="preserve"> </w:t>
            </w:r>
            <w:r w:rsidRPr="00BB2EC3">
              <w:t>Брак и  семья. Культура брачных отношений.</w:t>
            </w:r>
          </w:p>
        </w:tc>
        <w:tc>
          <w:tcPr>
            <w:tcW w:w="994" w:type="dxa"/>
            <w:shd w:val="clear" w:color="auto" w:fill="auto"/>
          </w:tcPr>
          <w:p w:rsidR="00BF70F6" w:rsidRDefault="00BF70F6" w:rsidP="008571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:rsidR="00BF70F6" w:rsidRPr="00BE028C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8A1010">
        <w:trPr>
          <w:trHeight w:val="432"/>
        </w:trPr>
        <w:tc>
          <w:tcPr>
            <w:tcW w:w="2268" w:type="dxa"/>
            <w:vMerge/>
            <w:shd w:val="clear" w:color="auto" w:fill="auto"/>
          </w:tcPr>
          <w:p w:rsidR="00BF70F6" w:rsidRDefault="00BF70F6" w:rsidP="008571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</w:tcPr>
          <w:p w:rsidR="00BF70F6" w:rsidRPr="00BB2EC3" w:rsidRDefault="00BF70F6" w:rsidP="00857199">
            <w:r w:rsidRPr="00BB2EC3">
              <w:t>7.</w:t>
            </w:r>
            <w:r>
              <w:t xml:space="preserve"> </w:t>
            </w:r>
            <w:r w:rsidRPr="00BB2EC3">
              <w:t>Брачный договор  (брачный контракт).</w:t>
            </w:r>
          </w:p>
        </w:tc>
        <w:tc>
          <w:tcPr>
            <w:tcW w:w="994" w:type="dxa"/>
            <w:shd w:val="clear" w:color="auto" w:fill="auto"/>
          </w:tcPr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8A1010">
        <w:trPr>
          <w:trHeight w:val="396"/>
        </w:trPr>
        <w:tc>
          <w:tcPr>
            <w:tcW w:w="2268" w:type="dxa"/>
            <w:vMerge/>
            <w:shd w:val="clear" w:color="auto" w:fill="auto"/>
          </w:tcPr>
          <w:p w:rsidR="00BF70F6" w:rsidRPr="00BE028C" w:rsidRDefault="00BF70F6" w:rsidP="00857199">
            <w:pPr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Pr="00BB2EC3" w:rsidRDefault="00BF70F6" w:rsidP="00857199">
            <w:r w:rsidRPr="00BB2EC3">
              <w:t>8.</w:t>
            </w:r>
            <w:r>
              <w:t xml:space="preserve"> </w:t>
            </w:r>
            <w:r w:rsidRPr="00BB2EC3">
              <w:t xml:space="preserve">Права и обязанности родителей. Конвенция ООН « О правах ребенка» </w:t>
            </w:r>
          </w:p>
          <w:p w:rsidR="00BF70F6" w:rsidRPr="00BB2EC3" w:rsidRDefault="00BF70F6" w:rsidP="00857199">
            <w:pPr>
              <w:ind w:left="1211"/>
            </w:pPr>
          </w:p>
        </w:tc>
        <w:tc>
          <w:tcPr>
            <w:tcW w:w="994" w:type="dxa"/>
            <w:shd w:val="clear" w:color="auto" w:fill="auto"/>
          </w:tcPr>
          <w:p w:rsidR="00BF70F6" w:rsidRPr="00BE028C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:rsidR="00BF70F6" w:rsidRPr="00BE028C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8A1010">
        <w:trPr>
          <w:trHeight w:val="418"/>
        </w:trPr>
        <w:tc>
          <w:tcPr>
            <w:tcW w:w="2268" w:type="dxa"/>
            <w:vMerge/>
            <w:shd w:val="clear" w:color="auto" w:fill="auto"/>
          </w:tcPr>
          <w:p w:rsidR="00BF70F6" w:rsidRPr="00BE028C" w:rsidRDefault="00BF70F6" w:rsidP="008571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Pr="00BB2EC3" w:rsidRDefault="00BF70F6" w:rsidP="00857199">
            <w:r w:rsidRPr="00BB2EC3">
              <w:t>9.</w:t>
            </w:r>
            <w:r>
              <w:t xml:space="preserve"> </w:t>
            </w:r>
            <w:r w:rsidRPr="00BB2EC3">
              <w:t>Беременность и гигиена беременности.</w:t>
            </w:r>
          </w:p>
        </w:tc>
        <w:tc>
          <w:tcPr>
            <w:tcW w:w="994" w:type="dxa"/>
            <w:shd w:val="clear" w:color="auto" w:fill="auto"/>
          </w:tcPr>
          <w:p w:rsidR="00BF70F6" w:rsidRPr="00BC4370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:rsidR="00BF70F6" w:rsidRPr="00BE028C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8A1010">
        <w:trPr>
          <w:trHeight w:val="551"/>
        </w:trPr>
        <w:tc>
          <w:tcPr>
            <w:tcW w:w="2268" w:type="dxa"/>
            <w:vMerge/>
            <w:shd w:val="clear" w:color="auto" w:fill="auto"/>
          </w:tcPr>
          <w:p w:rsidR="00BF70F6" w:rsidRPr="00BE028C" w:rsidRDefault="00BF70F6" w:rsidP="008571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Pr="00BB2EC3" w:rsidRDefault="00BF70F6" w:rsidP="00857199">
            <w:r w:rsidRPr="00BB2EC3">
              <w:t>10.</w:t>
            </w:r>
            <w:r>
              <w:t xml:space="preserve"> </w:t>
            </w:r>
            <w:r w:rsidRPr="00BB2EC3">
              <w:t>Уход за младенцем.</w:t>
            </w:r>
          </w:p>
        </w:tc>
        <w:tc>
          <w:tcPr>
            <w:tcW w:w="994" w:type="dxa"/>
            <w:shd w:val="clear" w:color="auto" w:fill="auto"/>
          </w:tcPr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8A1010">
        <w:trPr>
          <w:trHeight w:val="417"/>
        </w:trPr>
        <w:tc>
          <w:tcPr>
            <w:tcW w:w="2268" w:type="dxa"/>
            <w:vMerge/>
            <w:shd w:val="clear" w:color="auto" w:fill="auto"/>
          </w:tcPr>
          <w:p w:rsidR="00BF70F6" w:rsidRPr="00BE028C" w:rsidRDefault="00BF70F6" w:rsidP="008571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Pr="00BB2EC3" w:rsidRDefault="00BF70F6" w:rsidP="00857199">
            <w:r w:rsidRPr="00BB2EC3">
              <w:t>11.</w:t>
            </w:r>
            <w:r>
              <w:t xml:space="preserve"> </w:t>
            </w:r>
            <w:r w:rsidRPr="00BB2EC3">
              <w:t>Методы контрацепции.</w:t>
            </w:r>
          </w:p>
        </w:tc>
        <w:tc>
          <w:tcPr>
            <w:tcW w:w="994" w:type="dxa"/>
            <w:shd w:val="clear" w:color="auto" w:fill="auto"/>
          </w:tcPr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857199">
        <w:trPr>
          <w:trHeight w:val="278"/>
        </w:trPr>
        <w:tc>
          <w:tcPr>
            <w:tcW w:w="2268" w:type="dxa"/>
            <w:vMerge/>
            <w:shd w:val="clear" w:color="auto" w:fill="auto"/>
          </w:tcPr>
          <w:p w:rsidR="00BF70F6" w:rsidRPr="00BE028C" w:rsidRDefault="00BF70F6" w:rsidP="008571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Pr="00BB2EC3" w:rsidRDefault="00BF70F6" w:rsidP="00857199">
            <w:r w:rsidRPr="00BB2EC3">
              <w:t>12.</w:t>
            </w:r>
            <w:r>
              <w:t xml:space="preserve"> </w:t>
            </w:r>
            <w:r w:rsidRPr="00BB2EC3">
              <w:t>Основные инфекционные заболевания, их возбудители, пути передачи инфекции, меры профилактики.</w:t>
            </w:r>
          </w:p>
        </w:tc>
        <w:tc>
          <w:tcPr>
            <w:tcW w:w="994" w:type="dxa"/>
            <w:shd w:val="clear" w:color="auto" w:fill="auto"/>
          </w:tcPr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857199">
        <w:trPr>
          <w:trHeight w:val="555"/>
        </w:trPr>
        <w:tc>
          <w:tcPr>
            <w:tcW w:w="2268" w:type="dxa"/>
            <w:vMerge/>
            <w:shd w:val="clear" w:color="auto" w:fill="auto"/>
          </w:tcPr>
          <w:p w:rsidR="00BF70F6" w:rsidRPr="00261C2E" w:rsidRDefault="00BF70F6" w:rsidP="0085719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Pr="00BB2EC3" w:rsidRDefault="00BF70F6" w:rsidP="00857199">
            <w:r w:rsidRPr="00BB2EC3">
              <w:t>13.</w:t>
            </w:r>
            <w:r>
              <w:t xml:space="preserve"> </w:t>
            </w:r>
            <w:r w:rsidRPr="00BB2EC3">
              <w:t>Основные неинфекционные заболевания. Профилактика факторов риска основных неинфекционных заболеваний.</w:t>
            </w:r>
          </w:p>
        </w:tc>
        <w:tc>
          <w:tcPr>
            <w:tcW w:w="994" w:type="dxa"/>
            <w:shd w:val="clear" w:color="auto" w:fill="auto"/>
          </w:tcPr>
          <w:p w:rsidR="00BF70F6" w:rsidRPr="0039548C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:rsidR="00BF70F6" w:rsidRPr="00BE028C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BB2EC3">
        <w:trPr>
          <w:trHeight w:val="553"/>
        </w:trPr>
        <w:tc>
          <w:tcPr>
            <w:tcW w:w="2268" w:type="dxa"/>
            <w:vMerge/>
            <w:shd w:val="clear" w:color="auto" w:fill="auto"/>
          </w:tcPr>
          <w:p w:rsidR="00BF70F6" w:rsidRPr="00261C2E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Pr="00BB2EC3" w:rsidRDefault="00BF70F6" w:rsidP="00857199">
            <w:r w:rsidRPr="00BB2EC3">
              <w:t>14.</w:t>
            </w:r>
            <w:r>
              <w:t xml:space="preserve"> </w:t>
            </w:r>
            <w:r w:rsidRPr="00BB2EC3">
              <w:t>Первая доврачебная помощь при травмах и ранениях.</w:t>
            </w:r>
          </w:p>
        </w:tc>
        <w:tc>
          <w:tcPr>
            <w:tcW w:w="994" w:type="dxa"/>
            <w:shd w:val="clear" w:color="auto" w:fill="auto"/>
          </w:tcPr>
          <w:p w:rsidR="00BF70F6" w:rsidRPr="0039548C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:rsidR="00BF70F6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220EC" w:rsidRPr="00BE028C" w:rsidTr="008A1010">
        <w:trPr>
          <w:trHeight w:val="615"/>
        </w:trPr>
        <w:tc>
          <w:tcPr>
            <w:tcW w:w="2268" w:type="dxa"/>
            <w:vMerge/>
            <w:shd w:val="clear" w:color="auto" w:fill="auto"/>
          </w:tcPr>
          <w:p w:rsidR="00B220EC" w:rsidRPr="00261C2E" w:rsidRDefault="00B220EC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220EC" w:rsidRPr="00BB2EC3" w:rsidRDefault="00B220EC" w:rsidP="00857199">
            <w:pPr>
              <w:tabs>
                <w:tab w:val="left" w:pos="5595"/>
              </w:tabs>
            </w:pPr>
            <w:r w:rsidRPr="00BB2EC3">
              <w:t>15.</w:t>
            </w:r>
            <w:r>
              <w:t xml:space="preserve"> </w:t>
            </w:r>
            <w:r w:rsidRPr="00BB2EC3">
              <w:t xml:space="preserve">Виды повязок и правила их наложения. </w:t>
            </w:r>
          </w:p>
          <w:p w:rsidR="00B220EC" w:rsidRPr="00BB2EC3" w:rsidRDefault="00B220EC" w:rsidP="00857199">
            <w:r w:rsidRPr="00BB2EC3">
              <w:t>Практическое занятие (наложение повязок)</w:t>
            </w:r>
          </w:p>
          <w:p w:rsidR="00B220EC" w:rsidRPr="00BB2EC3" w:rsidRDefault="00B220EC" w:rsidP="00857199"/>
        </w:tc>
        <w:tc>
          <w:tcPr>
            <w:tcW w:w="994" w:type="dxa"/>
            <w:shd w:val="clear" w:color="auto" w:fill="auto"/>
          </w:tcPr>
          <w:p w:rsidR="00B220EC" w:rsidRDefault="00B220EC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B220EC" w:rsidRPr="0039548C" w:rsidRDefault="00B220EC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220EC" w:rsidRDefault="00B220EC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220EC" w:rsidRDefault="00B220EC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220EC" w:rsidRDefault="00B220EC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B220EC" w:rsidRDefault="00B220EC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B220EC" w:rsidRDefault="00B220EC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220EC" w:rsidRPr="00BE028C" w:rsidTr="00857199">
        <w:trPr>
          <w:trHeight w:val="474"/>
        </w:trPr>
        <w:tc>
          <w:tcPr>
            <w:tcW w:w="2268" w:type="dxa"/>
            <w:vMerge/>
            <w:shd w:val="clear" w:color="auto" w:fill="auto"/>
          </w:tcPr>
          <w:p w:rsidR="00B220EC" w:rsidRPr="00261C2E" w:rsidRDefault="00B220EC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220EC" w:rsidRPr="00BB2EC3" w:rsidRDefault="00B220EC" w:rsidP="00857199">
            <w:pPr>
              <w:tabs>
                <w:tab w:val="left" w:pos="5595"/>
              </w:tabs>
            </w:pPr>
            <w:r w:rsidRPr="00BB2EC3">
              <w:t>16.</w:t>
            </w:r>
            <w:r>
              <w:t xml:space="preserve"> </w:t>
            </w:r>
            <w:r w:rsidRPr="00BB2EC3">
              <w:t>Первая доврачебная  помощь при переломах.  Практическое занятие</w:t>
            </w:r>
            <w:r>
              <w:t>.</w:t>
            </w:r>
            <w:r w:rsidRPr="00BB2EC3">
              <w:t xml:space="preserve"> </w:t>
            </w:r>
          </w:p>
          <w:p w:rsidR="00B220EC" w:rsidRPr="00BB2EC3" w:rsidRDefault="00B220EC" w:rsidP="00857199"/>
        </w:tc>
        <w:tc>
          <w:tcPr>
            <w:tcW w:w="994" w:type="dxa"/>
            <w:shd w:val="clear" w:color="auto" w:fill="auto"/>
          </w:tcPr>
          <w:p w:rsidR="00B220EC" w:rsidRPr="0039548C" w:rsidRDefault="00B220EC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</w:tcPr>
          <w:p w:rsidR="00B220EC" w:rsidRDefault="00B220EC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3C740D">
        <w:trPr>
          <w:trHeight w:val="343"/>
        </w:trPr>
        <w:tc>
          <w:tcPr>
            <w:tcW w:w="2268" w:type="dxa"/>
            <w:vMerge/>
            <w:shd w:val="clear" w:color="auto" w:fill="auto"/>
          </w:tcPr>
          <w:p w:rsidR="00BF70F6" w:rsidRPr="00261C2E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Default="00BF70F6" w:rsidP="00857199">
            <w:r w:rsidRPr="00BB2EC3">
              <w:t>17.</w:t>
            </w:r>
            <w:r>
              <w:t xml:space="preserve"> </w:t>
            </w:r>
            <w:r w:rsidRPr="00BB2EC3">
              <w:t>Первая доврачебная   помощь при отравлениях лекарств</w:t>
            </w:r>
            <w:r>
              <w:t xml:space="preserve">енными препаратами, алкоголем и </w:t>
            </w:r>
            <w:r w:rsidRPr="00BB2EC3">
              <w:t xml:space="preserve">никотином. 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BF70F6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F70F6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BF70F6" w:rsidRPr="00BE028C" w:rsidTr="003C740D">
        <w:trPr>
          <w:trHeight w:val="343"/>
        </w:trPr>
        <w:tc>
          <w:tcPr>
            <w:tcW w:w="2268" w:type="dxa"/>
            <w:vMerge/>
            <w:shd w:val="clear" w:color="auto" w:fill="auto"/>
          </w:tcPr>
          <w:p w:rsidR="00BF70F6" w:rsidRPr="00261C2E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Pr="00C032CA" w:rsidRDefault="00BF70F6" w:rsidP="00857199">
            <w:r>
              <w:t xml:space="preserve">18. </w:t>
            </w:r>
            <w:r w:rsidRPr="00C032CA">
              <w:t>Первая  доврачебная  помощь при отравлениях препаратами бытовой химии.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BF70F6" w:rsidRPr="0039548C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F70F6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3C740D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BF70F6" w:rsidRPr="00261C2E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Pr="00C032CA" w:rsidRDefault="00BF70F6" w:rsidP="00857199">
            <w:r>
              <w:t xml:space="preserve">19. </w:t>
            </w:r>
            <w:r w:rsidRPr="00C032CA">
              <w:t>Первая доврачебная  помощь при отравлении угарным газом.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BF70F6" w:rsidRPr="007452D0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F70F6" w:rsidRPr="00BE028C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3C740D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BF70F6" w:rsidRPr="00261C2E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Pr="00C032CA" w:rsidRDefault="00BF70F6" w:rsidP="00857199">
            <w:r>
              <w:t xml:space="preserve">20. </w:t>
            </w:r>
            <w:r w:rsidRPr="00C032CA">
              <w:t>Первая доврачебная   помощь при отморожении.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BF70F6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F70F6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3C740D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BF70F6" w:rsidRPr="00261C2E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Pr="00C032CA" w:rsidRDefault="00BF70F6" w:rsidP="00857199">
            <w:r>
              <w:t xml:space="preserve">21. </w:t>
            </w:r>
            <w:r w:rsidRPr="00C032CA">
              <w:t>Первая доврачебная помощь при тепловом и солнечном ударах.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BF70F6" w:rsidRPr="007452D0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F70F6" w:rsidRPr="00BE028C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3C740D">
        <w:trPr>
          <w:trHeight w:val="20"/>
        </w:trPr>
        <w:tc>
          <w:tcPr>
            <w:tcW w:w="2268" w:type="dxa"/>
            <w:vMerge/>
            <w:shd w:val="clear" w:color="auto" w:fill="auto"/>
          </w:tcPr>
          <w:p w:rsidR="00BF70F6" w:rsidRPr="00261C2E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Pr="00B96F1B" w:rsidRDefault="00BF70F6" w:rsidP="00857199">
            <w:pPr>
              <w:tabs>
                <w:tab w:val="left" w:pos="5595"/>
              </w:tabs>
            </w:pPr>
            <w:r>
              <w:t xml:space="preserve">22. </w:t>
            </w:r>
            <w:r w:rsidRPr="00B96F1B">
              <w:t xml:space="preserve">Первая </w:t>
            </w:r>
            <w:r w:rsidRPr="00C032CA">
              <w:t xml:space="preserve">доврачебная </w:t>
            </w:r>
            <w:r w:rsidRPr="00B96F1B">
              <w:t xml:space="preserve">помощь при </w:t>
            </w:r>
            <w:r>
              <w:t>поражении электрическим током.</w:t>
            </w:r>
          </w:p>
          <w:p w:rsidR="00BF70F6" w:rsidRPr="00B96F1B" w:rsidRDefault="00BF70F6" w:rsidP="00857199">
            <w:pPr>
              <w:tabs>
                <w:tab w:val="left" w:pos="5595"/>
              </w:tabs>
            </w:pPr>
            <w:r w:rsidRPr="00B96F1B">
              <w:t xml:space="preserve">Первая </w:t>
            </w:r>
            <w:r w:rsidRPr="00C032CA">
              <w:t xml:space="preserve">доврачебная </w:t>
            </w:r>
            <w:r>
              <w:t xml:space="preserve"> помощь при ожогах.</w:t>
            </w:r>
          </w:p>
          <w:p w:rsidR="00BF70F6" w:rsidRPr="00C032CA" w:rsidRDefault="00BF70F6" w:rsidP="00857199"/>
        </w:tc>
        <w:tc>
          <w:tcPr>
            <w:tcW w:w="994" w:type="dxa"/>
            <w:shd w:val="clear" w:color="auto" w:fill="auto"/>
            <w:vAlign w:val="center"/>
          </w:tcPr>
          <w:p w:rsidR="00BF70F6" w:rsidRPr="004662D2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color w:val="000000"/>
                <w:sz w:val="20"/>
                <w:szCs w:val="20"/>
              </w:rPr>
            </w:pPr>
            <w:r>
              <w:rPr>
                <w:bCs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F70F6" w:rsidRPr="00BE028C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3C740D">
        <w:trPr>
          <w:trHeight w:val="352"/>
        </w:trPr>
        <w:tc>
          <w:tcPr>
            <w:tcW w:w="2268" w:type="dxa"/>
            <w:vMerge/>
            <w:shd w:val="clear" w:color="auto" w:fill="auto"/>
          </w:tcPr>
          <w:p w:rsidR="00BF70F6" w:rsidRPr="00BE028C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12" w:type="dxa"/>
            <w:shd w:val="clear" w:color="auto" w:fill="auto"/>
            <w:vAlign w:val="center"/>
          </w:tcPr>
          <w:p w:rsidR="00BF70F6" w:rsidRPr="00C032CA" w:rsidRDefault="00BF70F6" w:rsidP="00857199">
            <w:r>
              <w:t xml:space="preserve">23. </w:t>
            </w:r>
            <w:r w:rsidRPr="00C032CA">
              <w:t>Первая доврачебная помощь  при острой сердечной недостаточности  и инсульте.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BF70F6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F70F6" w:rsidRPr="00BE028C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F70F6" w:rsidRPr="00BE028C" w:rsidTr="003C740D">
        <w:trPr>
          <w:trHeight w:val="352"/>
        </w:trPr>
        <w:tc>
          <w:tcPr>
            <w:tcW w:w="2268" w:type="dxa"/>
            <w:vMerge/>
            <w:shd w:val="clear" w:color="auto" w:fill="auto"/>
          </w:tcPr>
          <w:p w:rsidR="00BF70F6" w:rsidRPr="00E13D9F" w:rsidRDefault="00BF70F6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70F6" w:rsidRPr="00C032CA" w:rsidRDefault="00BF70F6" w:rsidP="00857199">
            <w:r>
              <w:t xml:space="preserve">24. </w:t>
            </w:r>
            <w:r w:rsidRPr="00C032CA">
              <w:t>Первая доврачебная помощь  при  массовых поражениях.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BF70F6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F70F6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91A77" w:rsidRPr="00BE028C" w:rsidTr="003C740D">
        <w:trPr>
          <w:trHeight w:val="2325"/>
        </w:trPr>
        <w:tc>
          <w:tcPr>
            <w:tcW w:w="2268" w:type="dxa"/>
            <w:vMerge/>
            <w:shd w:val="clear" w:color="auto" w:fill="auto"/>
          </w:tcPr>
          <w:p w:rsidR="00191A77" w:rsidRDefault="00191A77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512" w:type="dxa"/>
            <w:tcBorders>
              <w:bottom w:val="nil"/>
            </w:tcBorders>
            <w:shd w:val="clear" w:color="auto" w:fill="auto"/>
            <w:vAlign w:val="center"/>
          </w:tcPr>
          <w:p w:rsidR="007614FE" w:rsidRPr="006C4237" w:rsidRDefault="007614FE" w:rsidP="00761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C4237">
              <w:rPr>
                <w:b/>
                <w:bCs/>
              </w:rPr>
              <w:t>Самостоятельная работа студентов:</w:t>
            </w:r>
            <w:r w:rsidRPr="007614FE">
              <w:t xml:space="preserve"> Составить режим дня</w:t>
            </w:r>
            <w:r w:rsidR="006C4237">
              <w:t>;</w:t>
            </w:r>
            <w:r w:rsidR="006C4237" w:rsidRPr="006C4237">
              <w:t xml:space="preserve"> Статистика погибших</w:t>
            </w:r>
            <w:r w:rsidR="006C4237">
              <w:t>;</w:t>
            </w:r>
            <w:r w:rsidR="006C4237" w:rsidRPr="006C4237">
              <w:t xml:space="preserve"> Как влияет курение</w:t>
            </w:r>
            <w:r w:rsidR="009D6790">
              <w:t>, алкоголь и наркотики</w:t>
            </w:r>
            <w:r w:rsidR="006C4237" w:rsidRPr="006C4237">
              <w:t xml:space="preserve"> на здоровье женщины</w:t>
            </w:r>
            <w:r w:rsidR="006C4237">
              <w:t>;</w:t>
            </w:r>
            <w:r w:rsidR="006C4237" w:rsidRPr="006C4237">
              <w:t xml:space="preserve"> К чему приводят ранние половые связи</w:t>
            </w:r>
            <w:r w:rsidR="006C4237">
              <w:t xml:space="preserve">; </w:t>
            </w:r>
            <w:r w:rsidR="006C4237" w:rsidRPr="006C4237">
              <w:t>Семейный</w:t>
            </w:r>
            <w:r w:rsidR="006C4237">
              <w:t xml:space="preserve"> кодекс</w:t>
            </w:r>
            <w:r w:rsidR="006C4237" w:rsidRPr="006C4237">
              <w:t xml:space="preserve"> РФ</w:t>
            </w:r>
            <w:r w:rsidR="006C4237">
              <w:t xml:space="preserve">; </w:t>
            </w:r>
            <w:r w:rsidR="006C4237" w:rsidRPr="006C4237">
              <w:t xml:space="preserve">Брачный договор </w:t>
            </w:r>
            <w:r w:rsidR="006C4237">
              <w:t>(</w:t>
            </w:r>
            <w:r w:rsidR="006C4237" w:rsidRPr="006C4237">
              <w:t>в зарубежных странах)</w:t>
            </w:r>
            <w:r w:rsidR="006C4237">
              <w:t>;</w:t>
            </w:r>
            <w:r w:rsidR="006C4237" w:rsidRPr="006C4237">
              <w:t xml:space="preserve"> Основы семейного права в РФ</w:t>
            </w:r>
            <w:r w:rsidR="006C4237">
              <w:t>;</w:t>
            </w:r>
            <w:r w:rsidR="006C4237" w:rsidRPr="006C4237">
              <w:rPr>
                <w:sz w:val="16"/>
                <w:szCs w:val="16"/>
              </w:rPr>
              <w:t xml:space="preserve"> </w:t>
            </w:r>
            <w:r w:rsidR="006C4237" w:rsidRPr="006C4237">
              <w:t>Продукты питания для беременной женщины</w:t>
            </w:r>
            <w:r w:rsidR="006C4237">
              <w:t>;</w:t>
            </w:r>
            <w:r w:rsidR="006C4237" w:rsidRPr="006C4237">
              <w:rPr>
                <w:sz w:val="20"/>
                <w:szCs w:val="20"/>
              </w:rPr>
              <w:t xml:space="preserve"> </w:t>
            </w:r>
            <w:r w:rsidR="006C4237" w:rsidRPr="006C4237">
              <w:t>Содержимое  аптечки в местах общего пользования; Закаливание и его влияние на здоровье человека</w:t>
            </w:r>
            <w:r w:rsidR="006C4237">
              <w:t>:</w:t>
            </w:r>
            <w:r w:rsidR="006C4237" w:rsidRPr="006C4237">
              <w:t xml:space="preserve"> Содержимое домашней аптечки</w:t>
            </w:r>
            <w:r w:rsidR="006C4237">
              <w:t>;</w:t>
            </w:r>
            <w:r w:rsidR="006C4237" w:rsidRPr="006C4237">
              <w:t xml:space="preserve"> Статистика об отравлениях за год в Р</w:t>
            </w:r>
            <w:r w:rsidR="006D34B2">
              <w:t xml:space="preserve">оссийской </w:t>
            </w:r>
            <w:r w:rsidR="006C4237" w:rsidRPr="006C4237">
              <w:t>Ф</w:t>
            </w:r>
            <w:r w:rsidR="006D34B2">
              <w:t>едерации</w:t>
            </w:r>
            <w:r w:rsidR="006C4237" w:rsidRPr="006C4237">
              <w:t>, Р</w:t>
            </w:r>
            <w:r w:rsidR="006D34B2">
              <w:t xml:space="preserve">еспублике </w:t>
            </w:r>
            <w:r w:rsidR="006C4237" w:rsidRPr="006C4237">
              <w:t>Х</w:t>
            </w:r>
            <w:r w:rsidR="006D34B2">
              <w:t>акасия;</w:t>
            </w:r>
            <w:r w:rsidR="006D34B2" w:rsidRPr="006D34B2">
              <w:t xml:space="preserve"> Влияние двигательной активности на здоровье человека</w:t>
            </w:r>
            <w:r w:rsidR="006D34B2">
              <w:t>;</w:t>
            </w:r>
            <w:r w:rsidR="006D34B2" w:rsidRPr="006D34B2">
              <w:t xml:space="preserve"> Правила личной гигиены</w:t>
            </w:r>
            <w:r w:rsidR="006D34B2">
              <w:t>;</w:t>
            </w:r>
            <w:r w:rsidR="006D34B2" w:rsidRPr="006D34B2">
              <w:t xml:space="preserve"> Стресс и его воздействие на человека</w:t>
            </w:r>
            <w:r w:rsidR="006D34B2">
              <w:t>.</w:t>
            </w:r>
          </w:p>
          <w:p w:rsidR="007614FE" w:rsidRPr="006C4237" w:rsidRDefault="007614FE" w:rsidP="00761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7614FE" w:rsidRDefault="007614FE" w:rsidP="00761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7614FE" w:rsidRPr="007614FE" w:rsidRDefault="007614FE" w:rsidP="007614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191A77" w:rsidRPr="00191A77" w:rsidRDefault="00191A77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191A77">
              <w:rPr>
                <w:b/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91A77" w:rsidRPr="00BE028C" w:rsidRDefault="00BF70F6" w:rsidP="003C7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BB2EC3" w:rsidRPr="00BE028C" w:rsidTr="006D34B2">
        <w:trPr>
          <w:trHeight w:val="70"/>
        </w:trPr>
        <w:tc>
          <w:tcPr>
            <w:tcW w:w="12780" w:type="dxa"/>
            <w:gridSpan w:val="2"/>
            <w:shd w:val="clear" w:color="auto" w:fill="auto"/>
          </w:tcPr>
          <w:p w:rsidR="00BB2EC3" w:rsidRPr="00BE028C" w:rsidRDefault="00BB2EC3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BE028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4" w:type="dxa"/>
            <w:shd w:val="clear" w:color="auto" w:fill="auto"/>
          </w:tcPr>
          <w:p w:rsidR="00BB2EC3" w:rsidRPr="007614FE" w:rsidRDefault="00BB2EC3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7614FE">
              <w:rPr>
                <w:b/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1559" w:type="dxa"/>
            <w:shd w:val="clear" w:color="auto" w:fill="auto"/>
          </w:tcPr>
          <w:p w:rsidR="00BB2EC3" w:rsidRPr="00BE028C" w:rsidRDefault="00BB2EC3" w:rsidP="00857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E979DF" w:rsidRDefault="00E979DF" w:rsidP="00E979DF">
      <w:pPr>
        <w:rPr>
          <w:sz w:val="28"/>
          <w:szCs w:val="28"/>
        </w:rPr>
      </w:pPr>
    </w:p>
    <w:p w:rsidR="00E979DF" w:rsidRDefault="00E979DF" w:rsidP="00E979DF">
      <w:pPr>
        <w:rPr>
          <w:sz w:val="28"/>
          <w:szCs w:val="28"/>
        </w:rPr>
      </w:pPr>
    </w:p>
    <w:p w:rsidR="00E979DF" w:rsidRPr="00597F73" w:rsidRDefault="00E979DF" w:rsidP="00E979DF">
      <w:pPr>
        <w:rPr>
          <w:sz w:val="28"/>
          <w:szCs w:val="28"/>
        </w:rPr>
      </w:pPr>
      <w:r w:rsidRPr="00597F73">
        <w:rPr>
          <w:sz w:val="28"/>
          <w:szCs w:val="28"/>
        </w:rPr>
        <w:t>Для характеристики уровня освоения  учебного материала используются следующие обозначения:</w:t>
      </w:r>
    </w:p>
    <w:p w:rsidR="00E979DF" w:rsidRPr="00597F73" w:rsidRDefault="00E979DF" w:rsidP="00E979DF">
      <w:pPr>
        <w:rPr>
          <w:sz w:val="28"/>
          <w:szCs w:val="28"/>
        </w:rPr>
      </w:pPr>
      <w:r w:rsidRPr="00597F73">
        <w:rPr>
          <w:sz w:val="28"/>
          <w:szCs w:val="28"/>
        </w:rPr>
        <w:t>1. – ознакомительный (узнавание ранее изученных объектов, свойств);</w:t>
      </w:r>
    </w:p>
    <w:p w:rsidR="00E979DF" w:rsidRPr="00597F73" w:rsidRDefault="00E979DF" w:rsidP="00E979DF">
      <w:pPr>
        <w:rPr>
          <w:sz w:val="28"/>
          <w:szCs w:val="28"/>
        </w:rPr>
      </w:pPr>
      <w:r w:rsidRPr="00597F73">
        <w:rPr>
          <w:sz w:val="28"/>
          <w:szCs w:val="28"/>
        </w:rPr>
        <w:t>2. – репродуктивный (выполнение деятельности по образцу, инструкции или под руководством);</w:t>
      </w:r>
    </w:p>
    <w:p w:rsidR="00E979DF" w:rsidRPr="00A20A8B" w:rsidRDefault="00877B97" w:rsidP="00E97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  <w:sectPr w:rsidR="00E979DF" w:rsidRPr="00A20A8B" w:rsidSect="00857199">
          <w:pgSz w:w="16840" w:h="11907" w:orient="landscape"/>
          <w:pgMar w:top="567" w:right="1134" w:bottom="567" w:left="992" w:header="709" w:footer="709" w:gutter="0"/>
          <w:cols w:space="720"/>
        </w:sectPr>
      </w:pPr>
      <w:r>
        <w:rPr>
          <w:sz w:val="28"/>
          <w:szCs w:val="28"/>
        </w:rPr>
        <w:t>3.–</w:t>
      </w:r>
      <w:r w:rsidR="008A1010">
        <w:rPr>
          <w:sz w:val="28"/>
          <w:szCs w:val="28"/>
        </w:rPr>
        <w:t xml:space="preserve"> </w:t>
      </w:r>
      <w:r w:rsidR="00E979DF" w:rsidRPr="00597F73">
        <w:rPr>
          <w:sz w:val="28"/>
          <w:szCs w:val="28"/>
        </w:rPr>
        <w:t>продуктивный (планирование и самостоятельное выполнение деятельности, решение проблемных задач</w:t>
      </w:r>
      <w:r w:rsidR="00E979DF">
        <w:t>).</w:t>
      </w:r>
    </w:p>
    <w:p w:rsidR="00E979DF" w:rsidRDefault="00E979DF" w:rsidP="00E979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УСЛОВИЯ РЕАЛИЗАЦИИ ПРОГРАММЫ ДИСЦИПЛИНЫ </w:t>
      </w:r>
    </w:p>
    <w:p w:rsidR="00E979DF" w:rsidRDefault="00E979DF" w:rsidP="00E979DF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3.1. Требования к минимальному материально-техническому обеспечению </w:t>
      </w:r>
    </w:p>
    <w:p w:rsidR="00E979DF" w:rsidRDefault="00E979DF" w:rsidP="00E979D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 учебного кабинета: </w:t>
      </w:r>
    </w:p>
    <w:p w:rsidR="00E979DF" w:rsidRDefault="00E979DF" w:rsidP="00E979D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посадочные места по количеству обучающихся; </w:t>
      </w:r>
    </w:p>
    <w:p w:rsidR="00E979DF" w:rsidRDefault="00E979DF" w:rsidP="00E979D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рабочее место преподавателя; </w:t>
      </w:r>
    </w:p>
    <w:p w:rsidR="00C07B09" w:rsidRDefault="00C07B09" w:rsidP="00E979D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рабочая меловая доска</w:t>
      </w:r>
    </w:p>
    <w:p w:rsidR="00E979DF" w:rsidRDefault="00E979DF" w:rsidP="00E979D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07B09">
        <w:rPr>
          <w:sz w:val="28"/>
          <w:szCs w:val="28"/>
        </w:rPr>
        <w:t>наглядные пособия (плакаты, карточки, учебники)</w:t>
      </w:r>
    </w:p>
    <w:p w:rsidR="00E979DF" w:rsidRDefault="00E979DF" w:rsidP="00E979D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Технические средства обучения: </w:t>
      </w:r>
    </w:p>
    <w:p w:rsidR="00E979DF" w:rsidRDefault="00C07B09" w:rsidP="00E979D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- ноутбук</w:t>
      </w:r>
    </w:p>
    <w:p w:rsidR="00C07B09" w:rsidRDefault="00C07B09" w:rsidP="00E979D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видеопроектор</w:t>
      </w:r>
    </w:p>
    <w:p w:rsidR="00E979DF" w:rsidRPr="00030336" w:rsidRDefault="00C07B09" w:rsidP="00E979D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проекционный экран </w:t>
      </w:r>
    </w:p>
    <w:p w:rsidR="00E979DF" w:rsidRDefault="00E979DF" w:rsidP="00E979DF">
      <w:pPr>
        <w:pStyle w:val="Default"/>
        <w:jc w:val="both"/>
        <w:rPr>
          <w:sz w:val="28"/>
          <w:szCs w:val="28"/>
        </w:rPr>
      </w:pPr>
    </w:p>
    <w:p w:rsidR="00E979DF" w:rsidRDefault="00E979DF" w:rsidP="00E979DF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3.2. Информационное обеспечение обучения </w:t>
      </w:r>
    </w:p>
    <w:p w:rsidR="00E979DF" w:rsidRDefault="00E979DF" w:rsidP="00E979DF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E979DF" w:rsidRDefault="00E979DF" w:rsidP="00E979DF">
      <w:pPr>
        <w:pStyle w:val="Default"/>
        <w:ind w:left="560" w:hanging="560"/>
        <w:jc w:val="both"/>
        <w:rPr>
          <w:sz w:val="28"/>
          <w:szCs w:val="28"/>
        </w:rPr>
      </w:pPr>
    </w:p>
    <w:p w:rsidR="00C07B09" w:rsidRPr="006E05AE" w:rsidRDefault="00C07B09" w:rsidP="00C07B09">
      <w:pPr>
        <w:spacing w:after="200" w:line="276" w:lineRule="auto"/>
        <w:rPr>
          <w:sz w:val="28"/>
          <w:szCs w:val="28"/>
        </w:rPr>
      </w:pPr>
      <w:r w:rsidRPr="006E05AE">
        <w:rPr>
          <w:sz w:val="28"/>
          <w:szCs w:val="28"/>
        </w:rPr>
        <w:t>1. Медико-санитарная подготовка учащихся: Учеб. для сред. учеб. заведений/ В.Н. Завьялов, М.И. Гоголев, В.С. Мордвинов и др.; Под ред .  П.А.Курцева.-3-е изд</w:t>
      </w:r>
      <w:r w:rsidR="006500B0">
        <w:rPr>
          <w:sz w:val="28"/>
          <w:szCs w:val="28"/>
        </w:rPr>
        <w:t>. –М.: Просвещение, 2017</w:t>
      </w:r>
      <w:r w:rsidRPr="006E05AE">
        <w:rPr>
          <w:sz w:val="28"/>
          <w:szCs w:val="28"/>
        </w:rPr>
        <w:t>-112с.</w:t>
      </w:r>
    </w:p>
    <w:p w:rsidR="00C07B09" w:rsidRPr="006E05AE" w:rsidRDefault="00C07B09" w:rsidP="00C07B09">
      <w:pPr>
        <w:spacing w:after="200" w:line="276" w:lineRule="auto"/>
        <w:rPr>
          <w:sz w:val="28"/>
          <w:szCs w:val="28"/>
        </w:rPr>
      </w:pPr>
      <w:r w:rsidRPr="006E05AE">
        <w:rPr>
          <w:sz w:val="28"/>
          <w:szCs w:val="28"/>
        </w:rPr>
        <w:t>2. Основы медицинских знаний и здорового образа жизни: Учебник для общеобразовательных учреждений. / А.Т. Смирнов, Б.И. Мишин, П.В. Ижевский; Под общей редакцией А.Т. Смирнова</w:t>
      </w:r>
      <w:r w:rsidR="006500B0">
        <w:rPr>
          <w:sz w:val="28"/>
          <w:szCs w:val="28"/>
        </w:rPr>
        <w:t>.-8-е изд.-М.: Просвещение, 2017</w:t>
      </w:r>
      <w:r w:rsidRPr="006E05AE">
        <w:rPr>
          <w:sz w:val="28"/>
          <w:szCs w:val="28"/>
        </w:rPr>
        <w:t>-160с.</w:t>
      </w:r>
    </w:p>
    <w:p w:rsidR="00C07B09" w:rsidRPr="006E05AE" w:rsidRDefault="00C07B09" w:rsidP="00C07B09">
      <w:pPr>
        <w:spacing w:after="200" w:line="276" w:lineRule="auto"/>
        <w:rPr>
          <w:sz w:val="28"/>
          <w:szCs w:val="28"/>
        </w:rPr>
      </w:pPr>
      <w:r w:rsidRPr="006E05AE">
        <w:rPr>
          <w:sz w:val="28"/>
          <w:szCs w:val="28"/>
        </w:rPr>
        <w:t>3. Семья: 500 вопросов и ответов / Ред.-сост. Л.В.Прошина. - М.: Мысль, 1992-717с.</w:t>
      </w:r>
    </w:p>
    <w:p w:rsidR="00C07B09" w:rsidRPr="006E05AE" w:rsidRDefault="00C07B09" w:rsidP="00C07B09">
      <w:pPr>
        <w:spacing w:after="200" w:line="276" w:lineRule="auto"/>
        <w:rPr>
          <w:sz w:val="28"/>
          <w:szCs w:val="28"/>
        </w:rPr>
      </w:pPr>
      <w:r w:rsidRPr="006E05AE">
        <w:rPr>
          <w:sz w:val="28"/>
          <w:szCs w:val="28"/>
        </w:rPr>
        <w:t>4. Лоранс Пэрну Я жду ребенка. Научно-популярно</w:t>
      </w:r>
      <w:r w:rsidR="006500B0">
        <w:rPr>
          <w:sz w:val="28"/>
          <w:szCs w:val="28"/>
        </w:rPr>
        <w:t>е издание – М.: «Медицина», 2017</w:t>
      </w:r>
      <w:r w:rsidRPr="006E05AE">
        <w:rPr>
          <w:sz w:val="28"/>
          <w:szCs w:val="28"/>
        </w:rPr>
        <w:t>-287с.</w:t>
      </w:r>
    </w:p>
    <w:p w:rsidR="00C07B09" w:rsidRPr="006E05AE" w:rsidRDefault="00C07B09" w:rsidP="00C07B09">
      <w:pPr>
        <w:spacing w:after="200" w:line="276" w:lineRule="auto"/>
        <w:rPr>
          <w:sz w:val="28"/>
          <w:szCs w:val="28"/>
        </w:rPr>
      </w:pPr>
      <w:r w:rsidRPr="006E05AE">
        <w:rPr>
          <w:sz w:val="28"/>
          <w:szCs w:val="28"/>
        </w:rPr>
        <w:t>5. Энциклопедический справочник медицины и здоровья. – М.: Русское энциклопедическое товарищество;</w:t>
      </w:r>
      <w:r w:rsidR="00F04A2E" w:rsidRPr="006E05AE">
        <w:rPr>
          <w:sz w:val="28"/>
          <w:szCs w:val="28"/>
        </w:rPr>
        <w:t xml:space="preserve"> ОЛМА-ПРЕСС, 201</w:t>
      </w:r>
      <w:r w:rsidR="006500B0">
        <w:rPr>
          <w:sz w:val="28"/>
          <w:szCs w:val="28"/>
        </w:rPr>
        <w:t>8</w:t>
      </w:r>
      <w:r w:rsidRPr="006E05AE">
        <w:rPr>
          <w:sz w:val="28"/>
          <w:szCs w:val="28"/>
        </w:rPr>
        <w:t xml:space="preserve">.-960с. </w:t>
      </w:r>
    </w:p>
    <w:p w:rsidR="009D6790" w:rsidRDefault="009D6790" w:rsidP="00C07B0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6. Конституция РФ</w:t>
      </w:r>
    </w:p>
    <w:p w:rsidR="00C07B09" w:rsidRPr="006E05AE" w:rsidRDefault="009D6790" w:rsidP="00C07B0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7.</w:t>
      </w:r>
      <w:r w:rsidR="00C07B09" w:rsidRPr="006E05AE">
        <w:rPr>
          <w:sz w:val="28"/>
          <w:szCs w:val="28"/>
        </w:rPr>
        <w:t xml:space="preserve"> Семейный кодекс РФ.</w:t>
      </w:r>
    </w:p>
    <w:p w:rsidR="00E979DF" w:rsidRPr="00C07B09" w:rsidRDefault="00E979DF" w:rsidP="00E979DF">
      <w:pPr>
        <w:pStyle w:val="Default"/>
        <w:ind w:left="560" w:hanging="560"/>
        <w:jc w:val="both"/>
        <w:rPr>
          <w:color w:val="FF0000"/>
          <w:sz w:val="28"/>
          <w:szCs w:val="28"/>
        </w:rPr>
      </w:pPr>
    </w:p>
    <w:p w:rsidR="00E979DF" w:rsidRDefault="00E979DF" w:rsidP="00E979DF">
      <w:pPr>
        <w:pStyle w:val="Default"/>
        <w:ind w:left="560" w:hanging="560"/>
        <w:jc w:val="both"/>
        <w:rPr>
          <w:sz w:val="28"/>
          <w:szCs w:val="28"/>
        </w:rPr>
      </w:pPr>
    </w:p>
    <w:p w:rsidR="00E979DF" w:rsidRDefault="00E979DF" w:rsidP="00E979DF">
      <w:pPr>
        <w:pStyle w:val="Default"/>
        <w:ind w:left="560" w:hanging="560"/>
        <w:jc w:val="both"/>
        <w:rPr>
          <w:sz w:val="28"/>
          <w:szCs w:val="28"/>
        </w:rPr>
      </w:pPr>
    </w:p>
    <w:p w:rsidR="00E979DF" w:rsidRDefault="00E979DF" w:rsidP="00E979DF">
      <w:pPr>
        <w:pStyle w:val="Default"/>
        <w:ind w:left="560" w:hanging="560"/>
        <w:jc w:val="both"/>
        <w:rPr>
          <w:sz w:val="28"/>
          <w:szCs w:val="28"/>
        </w:rPr>
      </w:pPr>
    </w:p>
    <w:p w:rsidR="00E979DF" w:rsidRDefault="00E979DF" w:rsidP="00E979DF">
      <w:pPr>
        <w:pStyle w:val="Default"/>
        <w:ind w:left="560" w:hanging="560"/>
        <w:jc w:val="both"/>
        <w:rPr>
          <w:sz w:val="28"/>
          <w:szCs w:val="28"/>
        </w:rPr>
      </w:pPr>
    </w:p>
    <w:p w:rsidR="00E979DF" w:rsidRDefault="00E979DF" w:rsidP="00E979DF">
      <w:pPr>
        <w:pStyle w:val="Default"/>
        <w:ind w:left="560" w:hanging="560"/>
        <w:jc w:val="both"/>
        <w:rPr>
          <w:sz w:val="28"/>
          <w:szCs w:val="28"/>
        </w:rPr>
      </w:pPr>
    </w:p>
    <w:p w:rsidR="00E979DF" w:rsidRDefault="00E979DF" w:rsidP="00E979DF">
      <w:pPr>
        <w:pStyle w:val="Default"/>
        <w:ind w:left="560" w:hanging="560"/>
        <w:jc w:val="both"/>
        <w:rPr>
          <w:sz w:val="28"/>
          <w:szCs w:val="28"/>
        </w:rPr>
      </w:pPr>
    </w:p>
    <w:p w:rsidR="00E979DF" w:rsidRDefault="00E979DF" w:rsidP="00C07B09">
      <w:pPr>
        <w:pStyle w:val="Default"/>
        <w:jc w:val="both"/>
        <w:rPr>
          <w:sz w:val="28"/>
          <w:szCs w:val="28"/>
        </w:rPr>
      </w:pPr>
    </w:p>
    <w:p w:rsidR="00C07B09" w:rsidRPr="008C76F4" w:rsidRDefault="00C07B09" w:rsidP="00E979DF">
      <w:pPr>
        <w:pStyle w:val="Default"/>
        <w:ind w:left="560" w:hanging="560"/>
        <w:jc w:val="both"/>
        <w:rPr>
          <w:sz w:val="28"/>
          <w:szCs w:val="28"/>
        </w:rPr>
      </w:pPr>
    </w:p>
    <w:p w:rsidR="00E979DF" w:rsidRDefault="00E979DF" w:rsidP="00E979DF">
      <w:pPr>
        <w:pStyle w:val="Default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4.КОНТРОЛЬ И ОЦЕНКА РЕЗУЛЬТАТОВ ОСВОЕНИЯ ДИСЦИПЛИНЫ </w:t>
      </w:r>
    </w:p>
    <w:p w:rsidR="00E979DF" w:rsidRPr="00CD3743" w:rsidRDefault="00E979DF" w:rsidP="00E979DF">
      <w:pPr>
        <w:pStyle w:val="Default"/>
        <w:jc w:val="both"/>
        <w:rPr>
          <w:color w:val="auto"/>
          <w:sz w:val="28"/>
          <w:szCs w:val="28"/>
        </w:rPr>
      </w:pPr>
      <w:r w:rsidRPr="00CD3743">
        <w:rPr>
          <w:bCs/>
          <w:color w:val="auto"/>
          <w:sz w:val="28"/>
          <w:szCs w:val="28"/>
        </w:rPr>
        <w:t xml:space="preserve">Контроль и оценка </w:t>
      </w:r>
      <w:r w:rsidRPr="00CD3743">
        <w:rPr>
          <w:color w:val="auto"/>
          <w:sz w:val="28"/>
          <w:szCs w:val="28"/>
        </w:rP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979DF" w:rsidRPr="00CD3743" w:rsidRDefault="00E979DF" w:rsidP="00E979DF">
      <w:pPr>
        <w:pStyle w:val="Default"/>
        <w:jc w:val="both"/>
        <w:rPr>
          <w:b/>
          <w:color w:val="auto"/>
          <w:sz w:val="28"/>
          <w:szCs w:val="28"/>
        </w:rPr>
      </w:pPr>
    </w:p>
    <w:tbl>
      <w:tblPr>
        <w:tblW w:w="9640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245"/>
      </w:tblGrid>
      <w:tr w:rsidR="00E979DF" w:rsidRPr="005E7700" w:rsidTr="00857199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9DF" w:rsidRPr="005E7700" w:rsidRDefault="00E979DF" w:rsidP="00857199">
            <w:pPr>
              <w:pStyle w:val="Default"/>
              <w:jc w:val="center"/>
            </w:pPr>
            <w:r w:rsidRPr="005E7700">
              <w:rPr>
                <w:b/>
                <w:bCs/>
              </w:rPr>
              <w:t xml:space="preserve">Результаты обучения </w:t>
            </w:r>
          </w:p>
          <w:p w:rsidR="00E979DF" w:rsidRPr="005E7700" w:rsidRDefault="00E979DF" w:rsidP="00857199">
            <w:pPr>
              <w:pStyle w:val="Default"/>
              <w:jc w:val="center"/>
            </w:pPr>
            <w:r w:rsidRPr="005E7700">
              <w:rPr>
                <w:b/>
                <w:bCs/>
              </w:rPr>
              <w:t xml:space="preserve">(освоенные умения, усвоенные знания)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9DF" w:rsidRPr="005E7700" w:rsidRDefault="00E979DF" w:rsidP="00857199">
            <w:pPr>
              <w:pStyle w:val="Default"/>
              <w:jc w:val="center"/>
              <w:rPr>
                <w:b/>
                <w:bCs/>
              </w:rPr>
            </w:pPr>
            <w:r w:rsidRPr="005E7700">
              <w:rPr>
                <w:b/>
                <w:bCs/>
              </w:rPr>
              <w:t>Формы и методы контроля и оценки</w:t>
            </w:r>
          </w:p>
          <w:p w:rsidR="00E979DF" w:rsidRPr="005E7700" w:rsidRDefault="00E979DF" w:rsidP="00857199">
            <w:pPr>
              <w:pStyle w:val="Default"/>
              <w:jc w:val="center"/>
            </w:pPr>
            <w:r w:rsidRPr="005E7700">
              <w:rPr>
                <w:b/>
                <w:bCs/>
              </w:rPr>
              <w:t xml:space="preserve"> результатов обучения </w:t>
            </w:r>
          </w:p>
        </w:tc>
      </w:tr>
      <w:tr w:rsidR="00E979DF" w:rsidRPr="005E7700" w:rsidTr="00857199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9DF" w:rsidRPr="005E7700" w:rsidRDefault="00E979DF" w:rsidP="00857199">
            <w:pPr>
              <w:pStyle w:val="Default"/>
              <w:jc w:val="center"/>
            </w:pPr>
            <w:r w:rsidRPr="005E7700">
              <w:rPr>
                <w:i/>
                <w:iCs/>
              </w:rPr>
              <w:t xml:space="preserve">1 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9DF" w:rsidRPr="005E7700" w:rsidRDefault="00E979DF" w:rsidP="00857199">
            <w:pPr>
              <w:pStyle w:val="Default"/>
              <w:jc w:val="center"/>
            </w:pPr>
            <w:r w:rsidRPr="005E7700">
              <w:rPr>
                <w:i/>
                <w:iCs/>
              </w:rPr>
              <w:t xml:space="preserve">2 </w:t>
            </w:r>
          </w:p>
        </w:tc>
      </w:tr>
      <w:tr w:rsidR="00E979DF" w:rsidRPr="005E7700" w:rsidTr="00857199">
        <w:trPr>
          <w:trHeight w:val="20"/>
        </w:trPr>
        <w:tc>
          <w:tcPr>
            <w:tcW w:w="96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979DF" w:rsidRPr="005E7700" w:rsidRDefault="00E979DF" w:rsidP="00857199">
            <w:pPr>
              <w:pStyle w:val="Default"/>
            </w:pPr>
            <w:r w:rsidRPr="005E7700">
              <w:rPr>
                <w:b/>
                <w:bCs/>
              </w:rPr>
              <w:t xml:space="preserve">Умения: </w:t>
            </w:r>
          </w:p>
        </w:tc>
      </w:tr>
      <w:tr w:rsidR="003B1B35" w:rsidRPr="005E7700" w:rsidTr="00B75B1E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35" w:rsidRPr="00AE2428" w:rsidRDefault="003B1B35" w:rsidP="0019724F">
            <w:pPr>
              <w:pStyle w:val="Default"/>
              <w:jc w:val="both"/>
            </w:pPr>
            <w:r w:rsidRPr="00AE2428">
              <w:rPr>
                <w:color w:val="auto"/>
              </w:rPr>
              <w:t>оказать доврачебную помощь пострадавшим;</w:t>
            </w:r>
          </w:p>
        </w:tc>
        <w:tc>
          <w:tcPr>
            <w:tcW w:w="5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413FBF" w:rsidRDefault="00413FBF" w:rsidP="00413FBF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857199">
              <w:rPr>
                <w:color w:val="auto"/>
              </w:rPr>
              <w:t>Оценка результатов выполнения практического занятия</w:t>
            </w:r>
            <w:r>
              <w:rPr>
                <w:color w:val="auto"/>
              </w:rPr>
              <w:t>;</w:t>
            </w:r>
          </w:p>
          <w:p w:rsidR="006F10A2" w:rsidRPr="00857199" w:rsidRDefault="006F10A2" w:rsidP="00857199">
            <w:pPr>
              <w:pStyle w:val="Default"/>
              <w:jc w:val="both"/>
              <w:rPr>
                <w:color w:val="auto"/>
              </w:rPr>
            </w:pPr>
          </w:p>
          <w:p w:rsidR="003B1B35" w:rsidRDefault="006F10A2" w:rsidP="00857199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413FBF">
              <w:rPr>
                <w:color w:val="auto"/>
              </w:rPr>
              <w:t xml:space="preserve"> </w:t>
            </w:r>
            <w:r w:rsidR="003B1B35">
              <w:rPr>
                <w:color w:val="auto"/>
              </w:rPr>
              <w:t>Устный и письменный опрос;</w:t>
            </w:r>
            <w:r w:rsidR="003B1B35" w:rsidRPr="00857199">
              <w:rPr>
                <w:color w:val="auto"/>
              </w:rPr>
              <w:t xml:space="preserve"> </w:t>
            </w:r>
          </w:p>
          <w:p w:rsidR="006F10A2" w:rsidRDefault="006F10A2" w:rsidP="00857199">
            <w:pPr>
              <w:pStyle w:val="Default"/>
              <w:jc w:val="both"/>
              <w:rPr>
                <w:color w:val="auto"/>
              </w:rPr>
            </w:pPr>
          </w:p>
          <w:p w:rsidR="003B1B35" w:rsidRDefault="006F10A2" w:rsidP="00857199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413FBF">
              <w:rPr>
                <w:color w:val="auto"/>
              </w:rPr>
              <w:t xml:space="preserve"> </w:t>
            </w:r>
            <w:r w:rsidR="003B1B35">
              <w:rPr>
                <w:color w:val="auto"/>
              </w:rPr>
              <w:t>Тест-контроль;</w:t>
            </w:r>
          </w:p>
          <w:p w:rsidR="006F10A2" w:rsidRDefault="006F10A2" w:rsidP="00857199">
            <w:pPr>
              <w:pStyle w:val="Default"/>
              <w:jc w:val="both"/>
              <w:rPr>
                <w:color w:val="auto"/>
              </w:rPr>
            </w:pPr>
          </w:p>
          <w:p w:rsidR="00091770" w:rsidRDefault="006F10A2" w:rsidP="00091770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413FBF">
              <w:rPr>
                <w:color w:val="auto"/>
              </w:rPr>
              <w:t xml:space="preserve"> </w:t>
            </w:r>
            <w:r w:rsidR="00091770">
              <w:rPr>
                <w:color w:val="auto"/>
              </w:rPr>
              <w:t>Подготовка докладов, презентаций;</w:t>
            </w:r>
          </w:p>
          <w:p w:rsidR="006F10A2" w:rsidRDefault="006F10A2" w:rsidP="00091770">
            <w:pPr>
              <w:pStyle w:val="Default"/>
              <w:jc w:val="both"/>
              <w:rPr>
                <w:color w:val="auto"/>
              </w:rPr>
            </w:pPr>
          </w:p>
          <w:p w:rsidR="003B1B35" w:rsidRPr="00857199" w:rsidRDefault="006F10A2" w:rsidP="00857199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413FBF">
              <w:rPr>
                <w:color w:val="auto"/>
              </w:rPr>
              <w:t xml:space="preserve"> </w:t>
            </w:r>
            <w:r w:rsidR="00091770">
              <w:rPr>
                <w:color w:val="auto"/>
              </w:rPr>
              <w:t>О</w:t>
            </w:r>
            <w:r w:rsidR="003B1B35" w:rsidRPr="00857199">
              <w:rPr>
                <w:color w:val="auto"/>
              </w:rPr>
              <w:t>бобщающий урок.</w:t>
            </w:r>
          </w:p>
        </w:tc>
      </w:tr>
      <w:tr w:rsidR="003B1B35" w:rsidRPr="005E7700" w:rsidTr="00B75B1E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35" w:rsidRPr="00AE2428" w:rsidRDefault="003B1B35" w:rsidP="0019724F">
            <w:pPr>
              <w:pStyle w:val="Default"/>
              <w:rPr>
                <w:color w:val="auto"/>
              </w:rPr>
            </w:pPr>
            <w:r w:rsidRPr="00AE2428">
              <w:rPr>
                <w:color w:val="auto"/>
              </w:rPr>
              <w:t>владеть способами</w:t>
            </w:r>
            <w:r w:rsidR="009D6790">
              <w:rPr>
                <w:color w:val="auto"/>
              </w:rPr>
              <w:t xml:space="preserve"> бесконфликтного общения и само </w:t>
            </w:r>
            <w:r w:rsidRPr="00AE2428">
              <w:rPr>
                <w:color w:val="auto"/>
              </w:rPr>
              <w:t>регуляции в повседневной деятельности и экстремальных условиях;</w:t>
            </w:r>
          </w:p>
          <w:p w:rsidR="003B1B35" w:rsidRPr="00AE2428" w:rsidRDefault="003B1B35" w:rsidP="00857199">
            <w:pPr>
              <w:pStyle w:val="Default"/>
            </w:pPr>
          </w:p>
        </w:tc>
        <w:tc>
          <w:tcPr>
            <w:tcW w:w="5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B1B35" w:rsidRPr="00857199" w:rsidRDefault="003B1B35" w:rsidP="00857199">
            <w:pPr>
              <w:pStyle w:val="Default"/>
              <w:jc w:val="both"/>
              <w:rPr>
                <w:color w:val="auto"/>
              </w:rPr>
            </w:pPr>
          </w:p>
        </w:tc>
      </w:tr>
      <w:tr w:rsidR="003B1B35" w:rsidRPr="005E7700" w:rsidTr="00091770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1B35" w:rsidRPr="00AE2428" w:rsidRDefault="003B1B35" w:rsidP="0019724F">
            <w:pPr>
              <w:pStyle w:val="Default"/>
              <w:rPr>
                <w:color w:val="FF0000"/>
              </w:rPr>
            </w:pPr>
            <w:r w:rsidRPr="00AE2428">
              <w:rPr>
                <w:color w:val="auto"/>
              </w:rPr>
              <w:t xml:space="preserve">предпринимать профилактические меры  для снижения уровня опасности различного вида и их последствий в профессиональной деятельности и быту. </w:t>
            </w:r>
          </w:p>
          <w:p w:rsidR="003B1B35" w:rsidRPr="00AE2428" w:rsidRDefault="003B1B35" w:rsidP="00857199">
            <w:pPr>
              <w:pStyle w:val="Default"/>
            </w:pPr>
          </w:p>
        </w:tc>
        <w:tc>
          <w:tcPr>
            <w:tcW w:w="524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B1B35" w:rsidRPr="0019724F" w:rsidRDefault="003B1B35" w:rsidP="00857199">
            <w:pPr>
              <w:pStyle w:val="Default"/>
              <w:jc w:val="both"/>
              <w:rPr>
                <w:color w:val="FF0000"/>
              </w:rPr>
            </w:pPr>
          </w:p>
        </w:tc>
      </w:tr>
      <w:tr w:rsidR="00091770" w:rsidRPr="005E7700" w:rsidTr="00091770">
        <w:trPr>
          <w:trHeight w:val="20"/>
        </w:trPr>
        <w:tc>
          <w:tcPr>
            <w:tcW w:w="4395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</w:tcPr>
          <w:p w:rsidR="00091770" w:rsidRPr="005E7700" w:rsidRDefault="00091770" w:rsidP="00857199">
            <w:pPr>
              <w:pStyle w:val="Default"/>
            </w:pPr>
            <w:r w:rsidRPr="005E7700">
              <w:rPr>
                <w:b/>
                <w:bCs/>
              </w:rPr>
              <w:t xml:space="preserve">Знания/ понимание: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91770" w:rsidRPr="005E7700" w:rsidRDefault="00091770" w:rsidP="00091770">
            <w:pPr>
              <w:pStyle w:val="Default"/>
            </w:pPr>
          </w:p>
        </w:tc>
      </w:tr>
      <w:tr w:rsidR="00091770" w:rsidRPr="005E7700" w:rsidTr="00091770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1770" w:rsidRPr="00626BE9" w:rsidRDefault="00091770" w:rsidP="00626BE9">
            <w:r w:rsidRPr="00626BE9">
              <w:t>формы и методы сохранения и укрепления здоровья человека и общества.</w:t>
            </w:r>
          </w:p>
          <w:p w:rsidR="00091770" w:rsidRPr="0019724F" w:rsidRDefault="00091770" w:rsidP="0026595F">
            <w:pPr>
              <w:rPr>
                <w:color w:val="FF0000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413FBF" w:rsidRDefault="00413FBF" w:rsidP="00413FBF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Подготовка докладов, презентаций;</w:t>
            </w:r>
          </w:p>
          <w:p w:rsidR="00413FBF" w:rsidRDefault="00413FBF" w:rsidP="00413FBF">
            <w:pPr>
              <w:pStyle w:val="Default"/>
              <w:jc w:val="both"/>
              <w:rPr>
                <w:color w:val="auto"/>
              </w:rPr>
            </w:pPr>
          </w:p>
          <w:p w:rsidR="00091770" w:rsidRDefault="006F10A2" w:rsidP="00857199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413FBF">
              <w:rPr>
                <w:color w:val="auto"/>
              </w:rPr>
              <w:t xml:space="preserve"> </w:t>
            </w:r>
            <w:r w:rsidR="00091770" w:rsidRPr="00091770">
              <w:rPr>
                <w:color w:val="auto"/>
              </w:rPr>
              <w:t>Контрольная работа;</w:t>
            </w:r>
          </w:p>
          <w:p w:rsidR="006F10A2" w:rsidRDefault="006F10A2" w:rsidP="00857199">
            <w:pPr>
              <w:pStyle w:val="Default"/>
              <w:jc w:val="both"/>
              <w:rPr>
                <w:color w:val="auto"/>
              </w:rPr>
            </w:pPr>
          </w:p>
          <w:p w:rsidR="00091770" w:rsidRDefault="006F10A2" w:rsidP="006F10A2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</w:t>
            </w:r>
            <w:r w:rsidR="00413FBF">
              <w:rPr>
                <w:color w:val="auto"/>
              </w:rPr>
              <w:t xml:space="preserve"> </w:t>
            </w:r>
            <w:r>
              <w:rPr>
                <w:color w:val="auto"/>
              </w:rPr>
              <w:t>Работа с Семейным кодексом Российской Федерации.</w:t>
            </w:r>
          </w:p>
          <w:p w:rsidR="00413FBF" w:rsidRDefault="00413FBF" w:rsidP="006F10A2">
            <w:pPr>
              <w:pStyle w:val="Default"/>
              <w:rPr>
                <w:color w:val="auto"/>
              </w:rPr>
            </w:pPr>
          </w:p>
          <w:p w:rsidR="00413FBF" w:rsidRDefault="00413FBF" w:rsidP="00413FBF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Подготовка докладов, презентаций;</w:t>
            </w:r>
          </w:p>
          <w:p w:rsidR="00AC466F" w:rsidRDefault="00AC466F" w:rsidP="00413FBF">
            <w:pPr>
              <w:pStyle w:val="Default"/>
              <w:jc w:val="both"/>
              <w:rPr>
                <w:color w:val="auto"/>
              </w:rPr>
            </w:pPr>
          </w:p>
          <w:p w:rsidR="00413FBF" w:rsidRDefault="00413FBF" w:rsidP="00413FBF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- Внеаудиторная самостоятельная работа</w:t>
            </w:r>
          </w:p>
          <w:p w:rsidR="00AC466F" w:rsidRDefault="00AC466F" w:rsidP="00413FBF">
            <w:pPr>
              <w:pStyle w:val="Default"/>
              <w:jc w:val="both"/>
              <w:rPr>
                <w:color w:val="auto"/>
              </w:rPr>
            </w:pPr>
          </w:p>
          <w:p w:rsidR="00413FBF" w:rsidRDefault="00413FBF" w:rsidP="00413FBF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Pr="00857199">
              <w:rPr>
                <w:color w:val="auto"/>
              </w:rPr>
              <w:t>Оценка результатов выполнения практического занятия</w:t>
            </w:r>
            <w:r>
              <w:rPr>
                <w:color w:val="auto"/>
              </w:rPr>
              <w:t>;</w:t>
            </w:r>
          </w:p>
          <w:p w:rsidR="00413FBF" w:rsidRPr="00091770" w:rsidRDefault="00413FBF" w:rsidP="006F10A2">
            <w:pPr>
              <w:pStyle w:val="Default"/>
              <w:rPr>
                <w:color w:val="auto"/>
              </w:rPr>
            </w:pPr>
          </w:p>
        </w:tc>
      </w:tr>
      <w:tr w:rsidR="00091770" w:rsidRPr="005E7700" w:rsidTr="00091770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1770" w:rsidRPr="00AE2428" w:rsidRDefault="00091770" w:rsidP="00857199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ф</w:t>
            </w:r>
            <w:r w:rsidRPr="00AE2428">
              <w:rPr>
                <w:color w:val="auto"/>
              </w:rPr>
              <w:t>ункционирование</w:t>
            </w:r>
            <w:r>
              <w:rPr>
                <w:color w:val="auto"/>
              </w:rPr>
              <w:t xml:space="preserve"> репродуктивной системы женского организма;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091770" w:rsidRPr="0019724F" w:rsidRDefault="00091770" w:rsidP="00857199">
            <w:pPr>
              <w:pStyle w:val="Default"/>
              <w:jc w:val="both"/>
              <w:rPr>
                <w:color w:val="FF0000"/>
              </w:rPr>
            </w:pPr>
          </w:p>
        </w:tc>
      </w:tr>
      <w:tr w:rsidR="00091770" w:rsidRPr="005E7700" w:rsidTr="00091770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1770" w:rsidRPr="0026595F" w:rsidRDefault="00091770" w:rsidP="0026595F">
            <w:r w:rsidRPr="0026595F">
              <w:t>основы семейно</w:t>
            </w:r>
            <w:r>
              <w:t>го права в Российской Федерации;</w:t>
            </w:r>
          </w:p>
          <w:p w:rsidR="00091770" w:rsidRPr="0019724F" w:rsidRDefault="00091770" w:rsidP="0026595F">
            <w:pPr>
              <w:rPr>
                <w:color w:val="FF000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091770" w:rsidRPr="0019724F" w:rsidRDefault="00091770" w:rsidP="00857199">
            <w:pPr>
              <w:pStyle w:val="Default"/>
              <w:jc w:val="both"/>
              <w:rPr>
                <w:color w:val="FF0000"/>
              </w:rPr>
            </w:pPr>
          </w:p>
        </w:tc>
      </w:tr>
      <w:tr w:rsidR="00091770" w:rsidRPr="005E7700" w:rsidTr="00091770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1770" w:rsidRPr="00626BE9" w:rsidRDefault="00091770" w:rsidP="00626BE9">
            <w:r w:rsidRPr="00626BE9">
              <w:t>права и обязанности родителей</w:t>
            </w:r>
            <w:r>
              <w:t>;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091770" w:rsidRPr="0019724F" w:rsidRDefault="00091770" w:rsidP="00857199">
            <w:pPr>
              <w:pStyle w:val="Default"/>
              <w:jc w:val="both"/>
              <w:rPr>
                <w:color w:val="FF0000"/>
              </w:rPr>
            </w:pPr>
          </w:p>
        </w:tc>
      </w:tr>
      <w:tr w:rsidR="00091770" w:rsidRPr="005E7700" w:rsidTr="00091770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1770" w:rsidRPr="0019724F" w:rsidRDefault="00091770" w:rsidP="00857199">
            <w:pPr>
              <w:pStyle w:val="Default"/>
              <w:rPr>
                <w:color w:val="FF0000"/>
              </w:rPr>
            </w:pPr>
            <w:r w:rsidRPr="00626BE9">
              <w:rPr>
                <w:color w:val="auto"/>
              </w:rPr>
              <w:t>права и обязанности</w:t>
            </w:r>
            <w:r>
              <w:rPr>
                <w:color w:val="auto"/>
              </w:rPr>
              <w:t xml:space="preserve"> ребенка;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091770" w:rsidRPr="0019724F" w:rsidRDefault="00091770" w:rsidP="00857199">
            <w:pPr>
              <w:pStyle w:val="Default"/>
              <w:jc w:val="both"/>
              <w:rPr>
                <w:color w:val="FF0000"/>
              </w:rPr>
            </w:pPr>
          </w:p>
        </w:tc>
      </w:tr>
      <w:tr w:rsidR="00091770" w:rsidRPr="005E7700" w:rsidTr="00091770">
        <w:trPr>
          <w:trHeight w:val="20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091770" w:rsidRPr="0026595F" w:rsidRDefault="00091770" w:rsidP="00626BE9">
            <w:r w:rsidRPr="0026595F">
              <w:t>порядок и правила оказание первой помощи  пострадавшим;</w:t>
            </w:r>
          </w:p>
          <w:p w:rsidR="00091770" w:rsidRPr="0019724F" w:rsidRDefault="00091770" w:rsidP="00857199">
            <w:pPr>
              <w:pStyle w:val="Default"/>
              <w:rPr>
                <w:color w:val="FF0000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091770" w:rsidRPr="0019724F" w:rsidRDefault="00091770" w:rsidP="00857199">
            <w:pPr>
              <w:pStyle w:val="Default"/>
              <w:jc w:val="both"/>
              <w:rPr>
                <w:color w:val="FF0000"/>
              </w:rPr>
            </w:pPr>
          </w:p>
        </w:tc>
      </w:tr>
    </w:tbl>
    <w:p w:rsidR="004A702D" w:rsidRDefault="004A702D" w:rsidP="0059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C466F" w:rsidRDefault="00AC466F" w:rsidP="0059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C466F" w:rsidRDefault="00AC466F" w:rsidP="0059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C466F" w:rsidRDefault="00AC466F" w:rsidP="0059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C466F" w:rsidRDefault="00AC466F" w:rsidP="0059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C466F" w:rsidRDefault="00AC466F" w:rsidP="0059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C466F" w:rsidRDefault="00AC466F" w:rsidP="0059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C466F" w:rsidRDefault="00AC466F" w:rsidP="0059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C466F" w:rsidRDefault="00AC466F" w:rsidP="00590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052970" w:rsidRPr="006E3747" w:rsidRDefault="00052970" w:rsidP="00AC466F"/>
    <w:sectPr w:rsidR="00052970" w:rsidRPr="006E3747" w:rsidSect="007A488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05C" w:rsidRDefault="00F7205C">
      <w:r>
        <w:separator/>
      </w:r>
    </w:p>
  </w:endnote>
  <w:endnote w:type="continuationSeparator" w:id="0">
    <w:p w:rsidR="00F7205C" w:rsidRDefault="00F72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199" w:rsidRDefault="00857199" w:rsidP="0085719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57199" w:rsidRDefault="00857199" w:rsidP="0085719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199" w:rsidRDefault="00857199" w:rsidP="0085719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7205C">
      <w:rPr>
        <w:rStyle w:val="a8"/>
        <w:noProof/>
      </w:rPr>
      <w:t>1</w:t>
    </w:r>
    <w:r>
      <w:rPr>
        <w:rStyle w:val="a8"/>
      </w:rPr>
      <w:fldChar w:fldCharType="end"/>
    </w:r>
  </w:p>
  <w:p w:rsidR="00857199" w:rsidRDefault="00857199" w:rsidP="0085719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05C" w:rsidRDefault="00F7205C">
      <w:r>
        <w:separator/>
      </w:r>
    </w:p>
  </w:footnote>
  <w:footnote w:type="continuationSeparator" w:id="0">
    <w:p w:rsidR="00F7205C" w:rsidRDefault="00F72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5C2CDF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76F360A"/>
    <w:multiLevelType w:val="hybridMultilevel"/>
    <w:tmpl w:val="59D26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C35B78"/>
    <w:multiLevelType w:val="hybridMultilevel"/>
    <w:tmpl w:val="CACC9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4606A"/>
    <w:multiLevelType w:val="hybridMultilevel"/>
    <w:tmpl w:val="CAD26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44810"/>
    <w:multiLevelType w:val="hybridMultilevel"/>
    <w:tmpl w:val="1042106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00346A"/>
    <w:multiLevelType w:val="hybridMultilevel"/>
    <w:tmpl w:val="23E677DC"/>
    <w:lvl w:ilvl="0" w:tplc="3836F4E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6A4"/>
    <w:rsid w:val="000015D2"/>
    <w:rsid w:val="00006C52"/>
    <w:rsid w:val="00021CEF"/>
    <w:rsid w:val="00035964"/>
    <w:rsid w:val="00052970"/>
    <w:rsid w:val="000728E7"/>
    <w:rsid w:val="00091770"/>
    <w:rsid w:val="000B5225"/>
    <w:rsid w:val="000C0089"/>
    <w:rsid w:val="000D1B33"/>
    <w:rsid w:val="000D248C"/>
    <w:rsid w:val="000F3DAA"/>
    <w:rsid w:val="00107D3D"/>
    <w:rsid w:val="0015643A"/>
    <w:rsid w:val="00156C73"/>
    <w:rsid w:val="0017382C"/>
    <w:rsid w:val="00184EE9"/>
    <w:rsid w:val="00191A77"/>
    <w:rsid w:val="0019223E"/>
    <w:rsid w:val="00193D57"/>
    <w:rsid w:val="0019724F"/>
    <w:rsid w:val="001A2381"/>
    <w:rsid w:val="0021441A"/>
    <w:rsid w:val="002145D0"/>
    <w:rsid w:val="002373B8"/>
    <w:rsid w:val="0026595F"/>
    <w:rsid w:val="002747C9"/>
    <w:rsid w:val="00275E80"/>
    <w:rsid w:val="002A5E00"/>
    <w:rsid w:val="002D4723"/>
    <w:rsid w:val="002E002C"/>
    <w:rsid w:val="002F05EA"/>
    <w:rsid w:val="00321F12"/>
    <w:rsid w:val="003328C1"/>
    <w:rsid w:val="00343C6F"/>
    <w:rsid w:val="00363D7D"/>
    <w:rsid w:val="00384ED0"/>
    <w:rsid w:val="003B1B35"/>
    <w:rsid w:val="003C740D"/>
    <w:rsid w:val="003F23CB"/>
    <w:rsid w:val="003F39D1"/>
    <w:rsid w:val="00405194"/>
    <w:rsid w:val="004069BF"/>
    <w:rsid w:val="00413FBF"/>
    <w:rsid w:val="00426367"/>
    <w:rsid w:val="00451109"/>
    <w:rsid w:val="00461B62"/>
    <w:rsid w:val="00470D91"/>
    <w:rsid w:val="004842CC"/>
    <w:rsid w:val="004A5784"/>
    <w:rsid w:val="004A702D"/>
    <w:rsid w:val="004B26A4"/>
    <w:rsid w:val="004E7F13"/>
    <w:rsid w:val="00542819"/>
    <w:rsid w:val="00545DD0"/>
    <w:rsid w:val="00554588"/>
    <w:rsid w:val="00561CB2"/>
    <w:rsid w:val="005671EE"/>
    <w:rsid w:val="00590FBF"/>
    <w:rsid w:val="005A0363"/>
    <w:rsid w:val="005A23E3"/>
    <w:rsid w:val="005A4088"/>
    <w:rsid w:val="005D301A"/>
    <w:rsid w:val="005E39B7"/>
    <w:rsid w:val="005F3B80"/>
    <w:rsid w:val="00615520"/>
    <w:rsid w:val="00626BE9"/>
    <w:rsid w:val="00641451"/>
    <w:rsid w:val="006500B0"/>
    <w:rsid w:val="006655E8"/>
    <w:rsid w:val="00676800"/>
    <w:rsid w:val="006946D2"/>
    <w:rsid w:val="006A75D4"/>
    <w:rsid w:val="006C4237"/>
    <w:rsid w:val="006D34B2"/>
    <w:rsid w:val="006D390D"/>
    <w:rsid w:val="006E05AE"/>
    <w:rsid w:val="006E3747"/>
    <w:rsid w:val="006F10A2"/>
    <w:rsid w:val="006F18CA"/>
    <w:rsid w:val="0072034B"/>
    <w:rsid w:val="00723151"/>
    <w:rsid w:val="00725E38"/>
    <w:rsid w:val="007612EB"/>
    <w:rsid w:val="007614FE"/>
    <w:rsid w:val="007A4887"/>
    <w:rsid w:val="007D34D5"/>
    <w:rsid w:val="00800910"/>
    <w:rsid w:val="0084563D"/>
    <w:rsid w:val="00857199"/>
    <w:rsid w:val="0086789A"/>
    <w:rsid w:val="00877B97"/>
    <w:rsid w:val="008A1010"/>
    <w:rsid w:val="008D4FF1"/>
    <w:rsid w:val="00906F91"/>
    <w:rsid w:val="00923AA5"/>
    <w:rsid w:val="0094455E"/>
    <w:rsid w:val="0094764D"/>
    <w:rsid w:val="009655FB"/>
    <w:rsid w:val="00983DA2"/>
    <w:rsid w:val="009926BF"/>
    <w:rsid w:val="009A40E9"/>
    <w:rsid w:val="009C71D6"/>
    <w:rsid w:val="009D6790"/>
    <w:rsid w:val="009D76DB"/>
    <w:rsid w:val="009E6887"/>
    <w:rsid w:val="00A01C2F"/>
    <w:rsid w:val="00A217C9"/>
    <w:rsid w:val="00A346A4"/>
    <w:rsid w:val="00A50730"/>
    <w:rsid w:val="00A64ABA"/>
    <w:rsid w:val="00A65216"/>
    <w:rsid w:val="00A656BC"/>
    <w:rsid w:val="00AA0827"/>
    <w:rsid w:val="00AA0AD0"/>
    <w:rsid w:val="00AB4C57"/>
    <w:rsid w:val="00AB646C"/>
    <w:rsid w:val="00AC466F"/>
    <w:rsid w:val="00AE2428"/>
    <w:rsid w:val="00B220EC"/>
    <w:rsid w:val="00B22F35"/>
    <w:rsid w:val="00B659EA"/>
    <w:rsid w:val="00B75B1E"/>
    <w:rsid w:val="00B91AB5"/>
    <w:rsid w:val="00B92B2B"/>
    <w:rsid w:val="00BB2EC3"/>
    <w:rsid w:val="00BC219D"/>
    <w:rsid w:val="00BF70F6"/>
    <w:rsid w:val="00C07B09"/>
    <w:rsid w:val="00C20338"/>
    <w:rsid w:val="00C36F08"/>
    <w:rsid w:val="00C675E4"/>
    <w:rsid w:val="00C830B5"/>
    <w:rsid w:val="00CA258D"/>
    <w:rsid w:val="00CA5875"/>
    <w:rsid w:val="00CD65AA"/>
    <w:rsid w:val="00D13CE1"/>
    <w:rsid w:val="00D16A5D"/>
    <w:rsid w:val="00D24573"/>
    <w:rsid w:val="00D62953"/>
    <w:rsid w:val="00D630F6"/>
    <w:rsid w:val="00D64C2B"/>
    <w:rsid w:val="00D65A1B"/>
    <w:rsid w:val="00D711D3"/>
    <w:rsid w:val="00D942CA"/>
    <w:rsid w:val="00DA53B7"/>
    <w:rsid w:val="00E068A4"/>
    <w:rsid w:val="00E148C8"/>
    <w:rsid w:val="00E157E6"/>
    <w:rsid w:val="00E24B48"/>
    <w:rsid w:val="00E26743"/>
    <w:rsid w:val="00E27EDB"/>
    <w:rsid w:val="00E41449"/>
    <w:rsid w:val="00E979DF"/>
    <w:rsid w:val="00EC0CAD"/>
    <w:rsid w:val="00ED61F1"/>
    <w:rsid w:val="00F04A2E"/>
    <w:rsid w:val="00F32E77"/>
    <w:rsid w:val="00F702BE"/>
    <w:rsid w:val="00F7205C"/>
    <w:rsid w:val="00F8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5CB5F9"/>
  <w15:docId w15:val="{9BB2AF3E-113D-480E-B5FF-E8F4742EA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BF"/>
    <w:rPr>
      <w:sz w:val="24"/>
      <w:szCs w:val="24"/>
    </w:rPr>
  </w:style>
  <w:style w:type="paragraph" w:styleId="1">
    <w:name w:val="heading 1"/>
    <w:basedOn w:val="a"/>
    <w:next w:val="a"/>
    <w:qFormat/>
    <w:rsid w:val="004B26A4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02BE"/>
    <w:pPr>
      <w:keepNext/>
      <w:keepLines/>
      <w:spacing w:before="200"/>
      <w:outlineLvl w:val="3"/>
    </w:pPr>
    <w:rPr>
      <w:rFonts w:ascii="Cambria" w:hAnsi="Cambria" w:cs="Mangal"/>
      <w:b/>
      <w:bCs/>
      <w:i/>
      <w:iCs/>
      <w:color w:val="4F81BD"/>
      <w:szCs w:val="21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B26A4"/>
    <w:pPr>
      <w:ind w:firstLine="851"/>
      <w:jc w:val="both"/>
    </w:pPr>
    <w:rPr>
      <w:bCs/>
      <w:lang w:val="x-none" w:eastAsia="x-none"/>
    </w:rPr>
  </w:style>
  <w:style w:type="paragraph" w:styleId="a3">
    <w:name w:val="List Paragraph"/>
    <w:basedOn w:val="a"/>
    <w:qFormat/>
    <w:rsid w:val="004B26A4"/>
    <w:pPr>
      <w:ind w:left="720"/>
      <w:contextualSpacing/>
    </w:pPr>
  </w:style>
  <w:style w:type="paragraph" w:customStyle="1" w:styleId="Style20">
    <w:name w:val="Style20"/>
    <w:basedOn w:val="a"/>
    <w:rsid w:val="004B26A4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5">
    <w:name w:val="Style5"/>
    <w:basedOn w:val="a"/>
    <w:rsid w:val="004B26A4"/>
    <w:pPr>
      <w:widowControl w:val="0"/>
      <w:autoSpaceDE w:val="0"/>
      <w:autoSpaceDN w:val="0"/>
      <w:adjustRightInd w:val="0"/>
      <w:spacing w:line="259" w:lineRule="exact"/>
      <w:ind w:firstLine="677"/>
      <w:jc w:val="both"/>
    </w:pPr>
  </w:style>
  <w:style w:type="paragraph" w:customStyle="1" w:styleId="Style3">
    <w:name w:val="Style3"/>
    <w:basedOn w:val="a"/>
    <w:rsid w:val="004B26A4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rsid w:val="004B26A4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24">
    <w:name w:val="Style24"/>
    <w:basedOn w:val="a"/>
    <w:rsid w:val="004B26A4"/>
    <w:pPr>
      <w:widowControl w:val="0"/>
      <w:autoSpaceDE w:val="0"/>
      <w:autoSpaceDN w:val="0"/>
      <w:adjustRightInd w:val="0"/>
      <w:spacing w:line="259" w:lineRule="exact"/>
      <w:ind w:hanging="336"/>
    </w:pPr>
  </w:style>
  <w:style w:type="paragraph" w:customStyle="1" w:styleId="Style14">
    <w:name w:val="Style14"/>
    <w:basedOn w:val="a"/>
    <w:rsid w:val="004B26A4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4B26A4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rsid w:val="004B26A4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rsid w:val="004B26A4"/>
    <w:pPr>
      <w:widowControl w:val="0"/>
      <w:autoSpaceDE w:val="0"/>
      <w:autoSpaceDN w:val="0"/>
      <w:adjustRightInd w:val="0"/>
      <w:spacing w:line="254" w:lineRule="exact"/>
    </w:pPr>
  </w:style>
  <w:style w:type="paragraph" w:customStyle="1" w:styleId="Style4">
    <w:name w:val="Style4"/>
    <w:basedOn w:val="a"/>
    <w:rsid w:val="004B26A4"/>
    <w:pPr>
      <w:widowControl w:val="0"/>
      <w:autoSpaceDE w:val="0"/>
      <w:autoSpaceDN w:val="0"/>
      <w:adjustRightInd w:val="0"/>
      <w:jc w:val="both"/>
    </w:pPr>
  </w:style>
  <w:style w:type="character" w:customStyle="1" w:styleId="FontStyle61">
    <w:name w:val="Font Style61"/>
    <w:rsid w:val="004B26A4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4B26A4"/>
    <w:rPr>
      <w:rFonts w:ascii="Times New Roman" w:hAnsi="Times New Roman" w:cs="Times New Roman" w:hint="default"/>
      <w:sz w:val="20"/>
      <w:szCs w:val="20"/>
    </w:rPr>
  </w:style>
  <w:style w:type="character" w:customStyle="1" w:styleId="FontStyle29">
    <w:name w:val="Font Style29"/>
    <w:rsid w:val="004B26A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0">
    <w:name w:val="Font Style30"/>
    <w:rsid w:val="004B26A4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31">
    <w:name w:val="Font Style31"/>
    <w:rsid w:val="004B26A4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20">
    <w:name w:val="Основной текст с отступом 2 Знак"/>
    <w:link w:val="2"/>
    <w:rsid w:val="00BC219D"/>
    <w:rPr>
      <w:bCs/>
      <w:sz w:val="24"/>
      <w:szCs w:val="24"/>
    </w:rPr>
  </w:style>
  <w:style w:type="paragraph" w:styleId="a4">
    <w:name w:val="No Spacing"/>
    <w:uiPriority w:val="1"/>
    <w:qFormat/>
    <w:rsid w:val="00B92B2B"/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B92B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14">
    <w:name w:val="p14"/>
    <w:basedOn w:val="a"/>
    <w:rsid w:val="00D942CA"/>
    <w:pPr>
      <w:spacing w:before="100" w:beforeAutospacing="1" w:after="100" w:afterAutospacing="1"/>
    </w:pPr>
  </w:style>
  <w:style w:type="character" w:customStyle="1" w:styleId="s4">
    <w:name w:val="s4"/>
    <w:basedOn w:val="a0"/>
    <w:rsid w:val="00D942CA"/>
  </w:style>
  <w:style w:type="character" w:customStyle="1" w:styleId="40">
    <w:name w:val="Заголовок 4 Знак"/>
    <w:link w:val="4"/>
    <w:uiPriority w:val="9"/>
    <w:semiHidden/>
    <w:rsid w:val="00F702BE"/>
    <w:rPr>
      <w:rFonts w:ascii="Cambria" w:eastAsia="Times New Roman" w:hAnsi="Cambria" w:cs="Mangal"/>
      <w:b/>
      <w:bCs/>
      <w:i/>
      <w:iCs/>
      <w:color w:val="4F81BD"/>
      <w:sz w:val="24"/>
      <w:szCs w:val="21"/>
      <w:lang w:bidi="hi-IN"/>
    </w:rPr>
  </w:style>
  <w:style w:type="character" w:customStyle="1" w:styleId="apple-converted-space">
    <w:name w:val="apple-converted-space"/>
    <w:rsid w:val="00F702BE"/>
  </w:style>
  <w:style w:type="paragraph" w:customStyle="1" w:styleId="ConsPlusNormal">
    <w:name w:val="ConsPlusNormal"/>
    <w:rsid w:val="00B91AB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footer"/>
    <w:basedOn w:val="a"/>
    <w:link w:val="a7"/>
    <w:rsid w:val="00E979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E979DF"/>
    <w:rPr>
      <w:sz w:val="24"/>
      <w:szCs w:val="24"/>
    </w:rPr>
  </w:style>
  <w:style w:type="character" w:styleId="a8">
    <w:name w:val="page number"/>
    <w:rsid w:val="00E979DF"/>
  </w:style>
  <w:style w:type="paragraph" w:customStyle="1" w:styleId="Default">
    <w:name w:val="Default"/>
    <w:rsid w:val="00E979D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9">
    <w:name w:val="Balloon Text"/>
    <w:basedOn w:val="a"/>
    <w:link w:val="aa"/>
    <w:rsid w:val="009655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655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1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E1C1C-2F46-47A1-9506-0F64F583A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чмтт</Company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9</cp:revision>
  <cp:lastPrinted>2022-04-06T05:35:00Z</cp:lastPrinted>
  <dcterms:created xsi:type="dcterms:W3CDTF">2022-04-06T05:09:00Z</dcterms:created>
  <dcterms:modified xsi:type="dcterms:W3CDTF">2023-03-12T10:34:00Z</dcterms:modified>
</cp:coreProperties>
</file>